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2120" w:rsidRPr="00F72120" w:rsidRDefault="00F72120" w:rsidP="00F72120">
      <w:pPr>
        <w:widowControl w:val="0"/>
        <w:spacing w:after="0" w:line="240" w:lineRule="auto"/>
        <w:ind w:left="5220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F72120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«УТВЕРЖДАЮ»</w:t>
      </w:r>
    </w:p>
    <w:p w:rsidR="00F72120" w:rsidRPr="00F72120" w:rsidRDefault="00F72120" w:rsidP="00F72120">
      <w:pPr>
        <w:widowControl w:val="0"/>
        <w:spacing w:after="0" w:line="240" w:lineRule="auto"/>
        <w:ind w:left="5220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F72120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Председатель </w:t>
      </w:r>
    </w:p>
    <w:p w:rsidR="00F72120" w:rsidRPr="00F72120" w:rsidRDefault="00F72120" w:rsidP="00F72120">
      <w:pPr>
        <w:widowControl w:val="0"/>
        <w:spacing w:after="0" w:line="240" w:lineRule="auto"/>
        <w:ind w:left="5220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F72120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Комитета по делам детей и молодежи </w:t>
      </w:r>
    </w:p>
    <w:p w:rsidR="00F72120" w:rsidRPr="00F72120" w:rsidRDefault="00F72120" w:rsidP="00F72120">
      <w:pPr>
        <w:widowControl w:val="0"/>
        <w:spacing w:after="0" w:line="240" w:lineRule="auto"/>
        <w:ind w:left="5220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F72120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Исполнительного Комитета </w:t>
      </w:r>
      <w:proofErr w:type="spellStart"/>
      <w:r w:rsidRPr="00F72120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г.Казани</w:t>
      </w:r>
      <w:proofErr w:type="spellEnd"/>
      <w:r w:rsidRPr="00F72120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</w:t>
      </w:r>
    </w:p>
    <w:p w:rsidR="00F72120" w:rsidRPr="00F72120" w:rsidRDefault="00F72120" w:rsidP="00F72120">
      <w:pPr>
        <w:widowControl w:val="0"/>
        <w:spacing w:after="0" w:line="240" w:lineRule="auto"/>
        <w:ind w:left="522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72120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______________________А.Ш.Фаизов</w:t>
      </w:r>
    </w:p>
    <w:p w:rsidR="00F72120" w:rsidRPr="00F72120" w:rsidRDefault="00F72120" w:rsidP="00F72120">
      <w:pPr>
        <w:widowControl w:val="0"/>
        <w:spacing w:after="0" w:line="240" w:lineRule="auto"/>
        <w:ind w:left="5220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F72120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«____» _______________________</w:t>
      </w:r>
      <w:r w:rsidR="00126E40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2021</w:t>
      </w:r>
    </w:p>
    <w:p w:rsidR="00F72120" w:rsidRPr="00F72120" w:rsidRDefault="00F72120" w:rsidP="00F72120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2120" w:rsidRPr="00F72120" w:rsidRDefault="00F72120" w:rsidP="00F72120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2120" w:rsidRPr="00F72120" w:rsidRDefault="00F72120" w:rsidP="00F7212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721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ПОЛОЖЕНИЕ</w:t>
      </w:r>
    </w:p>
    <w:p w:rsidR="00F72120" w:rsidRPr="00F72120" w:rsidRDefault="00F72120" w:rsidP="00F7212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721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проведении Казанского молодежного фестиваля эстрадного искусства «Созвездие-</w:t>
      </w:r>
      <w:proofErr w:type="spellStart"/>
      <w:r w:rsidRPr="00F72120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Йолдызлык</w:t>
      </w:r>
      <w:proofErr w:type="spellEnd"/>
      <w:r w:rsidRPr="00F72120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</w:t>
      </w:r>
      <w:r w:rsidRPr="00F721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126E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021</w:t>
      </w:r>
      <w:r w:rsidRPr="00F721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 </w:t>
      </w:r>
    </w:p>
    <w:p w:rsidR="00F72120" w:rsidRPr="00F72120" w:rsidRDefault="00F72120" w:rsidP="00F7212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2120" w:rsidRPr="00F72120" w:rsidRDefault="00F72120" w:rsidP="000431E4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7212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Аннотация: </w:t>
      </w:r>
      <w:r w:rsidRPr="00F72120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Впервые</w:t>
      </w:r>
      <w:r w:rsidRPr="00F7212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7212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Казанский молодежный фестиваль эстрадного искусства «Созвездие» состоялся в 1992 году. </w:t>
      </w:r>
    </w:p>
    <w:p w:rsidR="00F72120" w:rsidRPr="00F72120" w:rsidRDefault="00F72120" w:rsidP="000431E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7212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Участники и победители фестиваля являются достойными преемниками культурного и духовного наследия Татарстана. Благодаря этому движению одаренные дети города Казани имеют возможность не только показывать свои таланты широкой публике, но и совершенствоваться в творческом плане. Фестиваль «Созвездие - </w:t>
      </w:r>
      <w:proofErr w:type="spellStart"/>
      <w:r w:rsidRPr="00F7212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Йолдызлык</w:t>
      </w:r>
      <w:proofErr w:type="spellEnd"/>
      <w:r w:rsidRPr="00F72120">
        <w:rPr>
          <w:rFonts w:ascii="Times New Roman" w:eastAsia="Times New Roman" w:hAnsi="Times New Roman" w:cs="Times New Roman"/>
          <w:sz w:val="27"/>
          <w:szCs w:val="27"/>
          <w:lang w:eastAsia="ru-RU"/>
        </w:rPr>
        <w:t>» раскрывает путь к профессиональному самоопределению в сфере эстрадного искусства, поднимает престиж и статус педагогической деятельности.</w:t>
      </w:r>
    </w:p>
    <w:p w:rsidR="00F72120" w:rsidRPr="00F72120" w:rsidRDefault="00F72120" w:rsidP="000431E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F72120" w:rsidRPr="00F72120" w:rsidRDefault="00F72120" w:rsidP="000431E4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F72120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Учредители и организаторы фестиваля</w:t>
      </w:r>
    </w:p>
    <w:p w:rsidR="00F72120" w:rsidRPr="00F72120" w:rsidRDefault="00F72120" w:rsidP="000431E4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7212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Исполнительный комитет </w:t>
      </w:r>
      <w:proofErr w:type="spellStart"/>
      <w:r w:rsidRPr="00F72120">
        <w:rPr>
          <w:rFonts w:ascii="Times New Roman" w:eastAsia="Times New Roman" w:hAnsi="Times New Roman" w:cs="Times New Roman"/>
          <w:sz w:val="27"/>
          <w:szCs w:val="27"/>
          <w:lang w:eastAsia="ru-RU"/>
        </w:rPr>
        <w:t>г.Казани</w:t>
      </w:r>
      <w:proofErr w:type="spellEnd"/>
      <w:r w:rsidRPr="00F72120">
        <w:rPr>
          <w:rFonts w:ascii="Times New Roman" w:eastAsia="Times New Roman" w:hAnsi="Times New Roman" w:cs="Times New Roman"/>
          <w:sz w:val="27"/>
          <w:szCs w:val="27"/>
          <w:lang w:eastAsia="ru-RU"/>
        </w:rPr>
        <w:t>;</w:t>
      </w:r>
    </w:p>
    <w:p w:rsidR="00F72120" w:rsidRPr="00F72120" w:rsidRDefault="00F72120" w:rsidP="000431E4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7212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Комитет по делам детей и молодежи </w:t>
      </w:r>
      <w:proofErr w:type="spellStart"/>
      <w:r w:rsidRPr="00F72120">
        <w:rPr>
          <w:rFonts w:ascii="Times New Roman" w:eastAsia="Times New Roman" w:hAnsi="Times New Roman" w:cs="Times New Roman"/>
          <w:sz w:val="27"/>
          <w:szCs w:val="27"/>
          <w:lang w:eastAsia="ru-RU"/>
        </w:rPr>
        <w:t>г.Казани</w:t>
      </w:r>
      <w:proofErr w:type="spellEnd"/>
      <w:r w:rsidRPr="00F72120">
        <w:rPr>
          <w:rFonts w:ascii="Times New Roman" w:eastAsia="Times New Roman" w:hAnsi="Times New Roman" w:cs="Times New Roman"/>
          <w:sz w:val="27"/>
          <w:szCs w:val="27"/>
          <w:lang w:eastAsia="ru-RU"/>
        </w:rPr>
        <w:t>;</w:t>
      </w:r>
    </w:p>
    <w:p w:rsidR="00F72120" w:rsidRPr="00F72120" w:rsidRDefault="00F72120" w:rsidP="000431E4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72120">
        <w:rPr>
          <w:rFonts w:ascii="Times New Roman" w:eastAsia="Times New Roman" w:hAnsi="Times New Roman" w:cs="Times New Roman"/>
          <w:sz w:val="27"/>
          <w:szCs w:val="27"/>
          <w:lang w:eastAsia="ru-RU"/>
        </w:rPr>
        <w:t>Администрации районов города Казани.</w:t>
      </w:r>
    </w:p>
    <w:p w:rsidR="00F72120" w:rsidRPr="00F72120" w:rsidRDefault="00F72120" w:rsidP="000431E4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F72120" w:rsidRPr="00F72120" w:rsidRDefault="00F72120" w:rsidP="000431E4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360" w:lineRule="auto"/>
        <w:ind w:left="0" w:firstLine="709"/>
        <w:jc w:val="center"/>
        <w:textAlignment w:val="baseline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F72120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Цели и задачи</w:t>
      </w:r>
    </w:p>
    <w:p w:rsidR="00F72120" w:rsidRPr="00F72120" w:rsidRDefault="00F72120" w:rsidP="000431E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F72120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Фестиваль призван содействовать:</w:t>
      </w:r>
    </w:p>
    <w:p w:rsidR="00F72120" w:rsidRPr="00F72120" w:rsidRDefault="00F72120" w:rsidP="000431E4">
      <w:pPr>
        <w:widowControl w:val="0"/>
        <w:tabs>
          <w:tab w:val="left" w:pos="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72120">
        <w:rPr>
          <w:rFonts w:ascii="Times New Roman" w:eastAsia="Times New Roman" w:hAnsi="Times New Roman" w:cs="Times New Roman"/>
          <w:sz w:val="27"/>
          <w:szCs w:val="27"/>
          <w:lang w:eastAsia="ru-RU"/>
        </w:rPr>
        <w:t>-   развитию гуманитарно-культурного образования детей дошкольного возраста, школьников, студентов и молодежи, предоставляющего собой единый процесс целенаправленного формирования гармонично развитой личности;</w:t>
      </w:r>
    </w:p>
    <w:p w:rsidR="00F72120" w:rsidRPr="00F72120" w:rsidRDefault="00F72120" w:rsidP="000431E4">
      <w:pPr>
        <w:widowControl w:val="0"/>
        <w:numPr>
          <w:ilvl w:val="0"/>
          <w:numId w:val="2"/>
        </w:numPr>
        <w:tabs>
          <w:tab w:val="clear" w:pos="1333"/>
          <w:tab w:val="left" w:pos="142"/>
          <w:tab w:val="num" w:pos="567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72120">
        <w:rPr>
          <w:rFonts w:ascii="Times New Roman" w:eastAsia="Times New Roman" w:hAnsi="Times New Roman" w:cs="Times New Roman"/>
          <w:sz w:val="27"/>
          <w:szCs w:val="27"/>
          <w:lang w:eastAsia="ru-RU"/>
        </w:rPr>
        <w:t>повышению социального статуса творческой личности через выступления и средства массовой информации;</w:t>
      </w:r>
    </w:p>
    <w:p w:rsidR="00F72120" w:rsidRPr="00F72120" w:rsidRDefault="00F72120" w:rsidP="000431E4">
      <w:pPr>
        <w:widowControl w:val="0"/>
        <w:numPr>
          <w:ilvl w:val="0"/>
          <w:numId w:val="2"/>
        </w:numPr>
        <w:tabs>
          <w:tab w:val="left" w:pos="142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72120">
        <w:rPr>
          <w:rFonts w:ascii="Times New Roman" w:eastAsia="Times New Roman" w:hAnsi="Times New Roman" w:cs="Times New Roman"/>
          <w:sz w:val="27"/>
          <w:szCs w:val="27"/>
          <w:lang w:eastAsia="ru-RU"/>
        </w:rPr>
        <w:t>повышению исполнительского мастерства участников;</w:t>
      </w:r>
    </w:p>
    <w:p w:rsidR="00F72120" w:rsidRPr="00F72120" w:rsidRDefault="00F72120" w:rsidP="000431E4">
      <w:pPr>
        <w:widowControl w:val="0"/>
        <w:numPr>
          <w:ilvl w:val="0"/>
          <w:numId w:val="2"/>
        </w:numPr>
        <w:tabs>
          <w:tab w:val="left" w:pos="142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72120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 xml:space="preserve">созданию системы поддержки молодых талантов через выход на </w:t>
      </w:r>
    </w:p>
    <w:p w:rsidR="00F72120" w:rsidRPr="00F72120" w:rsidRDefault="00F72120" w:rsidP="000431E4">
      <w:pPr>
        <w:widowControl w:val="0"/>
        <w:tabs>
          <w:tab w:val="left" w:pos="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72120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профессиональную сцену, телевидение и радио;</w:t>
      </w:r>
    </w:p>
    <w:p w:rsidR="00F72120" w:rsidRPr="00F72120" w:rsidRDefault="00F72120" w:rsidP="000431E4">
      <w:pPr>
        <w:widowControl w:val="0"/>
        <w:numPr>
          <w:ilvl w:val="0"/>
          <w:numId w:val="2"/>
        </w:numPr>
        <w:tabs>
          <w:tab w:val="left" w:pos="142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72120">
        <w:rPr>
          <w:rFonts w:ascii="Times New Roman" w:eastAsia="Times New Roman" w:hAnsi="Times New Roman" w:cs="Times New Roman"/>
          <w:sz w:val="27"/>
          <w:szCs w:val="27"/>
          <w:lang w:eastAsia="ru-RU"/>
        </w:rPr>
        <w:t>укреплению толерантных, межконфессиональных и этнических отношений молодежи Республики Татарстан;</w:t>
      </w:r>
    </w:p>
    <w:p w:rsidR="00F72120" w:rsidRPr="00F72120" w:rsidRDefault="00F72120" w:rsidP="000431E4">
      <w:pPr>
        <w:widowControl w:val="0"/>
        <w:numPr>
          <w:ilvl w:val="0"/>
          <w:numId w:val="2"/>
        </w:numPr>
        <w:tabs>
          <w:tab w:val="left" w:pos="142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72120">
        <w:rPr>
          <w:rFonts w:ascii="Times New Roman" w:eastAsia="Times New Roman" w:hAnsi="Times New Roman" w:cs="Times New Roman"/>
          <w:sz w:val="27"/>
          <w:szCs w:val="27"/>
          <w:lang w:eastAsia="ru-RU"/>
        </w:rPr>
        <w:t>патриотическое воспитание.</w:t>
      </w:r>
    </w:p>
    <w:p w:rsidR="00F72120" w:rsidRPr="00F72120" w:rsidRDefault="00F72120" w:rsidP="000431E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F72120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Решаемые задачи:</w:t>
      </w:r>
    </w:p>
    <w:p w:rsidR="00F72120" w:rsidRPr="00F72120" w:rsidRDefault="00F72120" w:rsidP="000431E4">
      <w:pPr>
        <w:widowControl w:val="0"/>
        <w:numPr>
          <w:ilvl w:val="0"/>
          <w:numId w:val="2"/>
        </w:numPr>
        <w:tabs>
          <w:tab w:val="num" w:pos="142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72120">
        <w:rPr>
          <w:rFonts w:ascii="Times New Roman" w:eastAsia="Times New Roman" w:hAnsi="Times New Roman" w:cs="Times New Roman"/>
          <w:sz w:val="27"/>
          <w:szCs w:val="27"/>
          <w:lang w:eastAsia="ru-RU"/>
        </w:rPr>
        <w:t>создание системы выявления одаренных детей и талантливой молодежи;</w:t>
      </w:r>
    </w:p>
    <w:p w:rsidR="00F72120" w:rsidRPr="00F72120" w:rsidRDefault="00F72120" w:rsidP="000431E4">
      <w:pPr>
        <w:widowControl w:val="0"/>
        <w:numPr>
          <w:ilvl w:val="0"/>
          <w:numId w:val="2"/>
        </w:numPr>
        <w:tabs>
          <w:tab w:val="num" w:pos="142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72120">
        <w:rPr>
          <w:rFonts w:ascii="Times New Roman" w:eastAsia="Times New Roman" w:hAnsi="Times New Roman" w:cs="Times New Roman"/>
          <w:sz w:val="27"/>
          <w:szCs w:val="27"/>
          <w:lang w:eastAsia="ru-RU"/>
        </w:rPr>
        <w:t>создание банка данных одаренных детей и молодежи Республики Татарстан;</w:t>
      </w:r>
    </w:p>
    <w:p w:rsidR="00F72120" w:rsidRPr="00F72120" w:rsidRDefault="00F72120" w:rsidP="000431E4">
      <w:pPr>
        <w:widowControl w:val="0"/>
        <w:numPr>
          <w:ilvl w:val="0"/>
          <w:numId w:val="2"/>
        </w:numPr>
        <w:tabs>
          <w:tab w:val="num" w:pos="142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72120">
        <w:rPr>
          <w:rFonts w:ascii="Times New Roman" w:eastAsia="Times New Roman" w:hAnsi="Times New Roman" w:cs="Times New Roman"/>
          <w:sz w:val="27"/>
          <w:szCs w:val="27"/>
          <w:lang w:eastAsia="ru-RU"/>
        </w:rPr>
        <w:t>укрепление профессиональных культурных связей между творческими коллективами и исполнителями;</w:t>
      </w:r>
    </w:p>
    <w:p w:rsidR="00F72120" w:rsidRPr="00F72120" w:rsidRDefault="00F72120" w:rsidP="000431E4">
      <w:pPr>
        <w:widowControl w:val="0"/>
        <w:numPr>
          <w:ilvl w:val="0"/>
          <w:numId w:val="2"/>
        </w:numPr>
        <w:tabs>
          <w:tab w:val="num" w:pos="142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72120">
        <w:rPr>
          <w:rFonts w:ascii="Times New Roman" w:eastAsia="Times New Roman" w:hAnsi="Times New Roman" w:cs="Times New Roman"/>
          <w:sz w:val="27"/>
          <w:szCs w:val="27"/>
          <w:lang w:eastAsia="ru-RU"/>
        </w:rPr>
        <w:t>консолидация усилий государственных органов и общественных организаций в сфере поддержки творчества детей и молодежи, направленных на укрепление толерантности и взаимообогащения национальных и этнических, культурных и духовных ценностей в молодежную среду;</w:t>
      </w:r>
    </w:p>
    <w:p w:rsidR="00F72120" w:rsidRPr="00F72120" w:rsidRDefault="00F72120" w:rsidP="000431E4">
      <w:pPr>
        <w:widowControl w:val="0"/>
        <w:numPr>
          <w:ilvl w:val="0"/>
          <w:numId w:val="2"/>
        </w:numPr>
        <w:tabs>
          <w:tab w:val="num" w:pos="142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72120">
        <w:rPr>
          <w:rFonts w:ascii="Times New Roman" w:eastAsia="Times New Roman" w:hAnsi="Times New Roman" w:cs="Times New Roman"/>
          <w:sz w:val="27"/>
          <w:szCs w:val="27"/>
          <w:lang w:eastAsia="ru-RU"/>
        </w:rPr>
        <w:t>сохранение и развитие творческого генофонда Республики;</w:t>
      </w:r>
    </w:p>
    <w:p w:rsidR="00F72120" w:rsidRDefault="00F72120" w:rsidP="000431E4">
      <w:pPr>
        <w:widowControl w:val="0"/>
        <w:numPr>
          <w:ilvl w:val="0"/>
          <w:numId w:val="2"/>
        </w:numPr>
        <w:tabs>
          <w:tab w:val="num" w:pos="142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72120">
        <w:rPr>
          <w:rFonts w:ascii="Times New Roman" w:eastAsia="Times New Roman" w:hAnsi="Times New Roman" w:cs="Times New Roman"/>
          <w:sz w:val="27"/>
          <w:szCs w:val="27"/>
          <w:lang w:eastAsia="ru-RU"/>
        </w:rPr>
        <w:t>создание условий для развития общественных организаций в районах Республики Татарстан.</w:t>
      </w:r>
    </w:p>
    <w:p w:rsidR="000431E4" w:rsidRPr="00F72120" w:rsidRDefault="000431E4" w:rsidP="000431E4">
      <w:pPr>
        <w:widowControl w:val="0"/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F72120" w:rsidRPr="00F72120" w:rsidRDefault="00F72120" w:rsidP="000431E4">
      <w:pPr>
        <w:widowControl w:val="0"/>
        <w:numPr>
          <w:ilvl w:val="0"/>
          <w:numId w:val="4"/>
        </w:numPr>
        <w:spacing w:after="0" w:line="360" w:lineRule="auto"/>
        <w:ind w:left="0" w:firstLine="709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F72120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Место и время проведения</w:t>
      </w:r>
    </w:p>
    <w:p w:rsidR="00F72120" w:rsidRPr="00F72120" w:rsidRDefault="00F72120" w:rsidP="000431E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72120">
        <w:rPr>
          <w:rFonts w:ascii="Times New Roman" w:eastAsia="Times New Roman" w:hAnsi="Times New Roman" w:cs="Times New Roman"/>
          <w:sz w:val="27"/>
          <w:szCs w:val="27"/>
          <w:lang w:eastAsia="ru-RU"/>
        </w:rPr>
        <w:t>3.1. Фестиваль проводится ежегодно. Организаторами и координаторами мест проведения районных туров фестиваля являются отделы по делам детей и молодежи Администраций районов города Казани при обязательном участии представителей оргкомитета и членов жюри фестиваля, утвержденных оргкомитетом.</w:t>
      </w:r>
    </w:p>
    <w:p w:rsidR="00F72120" w:rsidRDefault="00F72120" w:rsidP="000431E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F7212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3.2. Отборочные туры районного этапа </w:t>
      </w:r>
      <w:r w:rsidR="000B6331">
        <w:rPr>
          <w:rFonts w:ascii="Times New Roman" w:eastAsia="Times New Roman" w:hAnsi="Times New Roman" w:cs="Times New Roman"/>
          <w:sz w:val="27"/>
          <w:szCs w:val="27"/>
          <w:lang w:eastAsia="ru-RU"/>
        </w:rPr>
        <w:t>фестиваля пройдут в феврале 2021</w:t>
      </w:r>
      <w:r w:rsidRPr="00F7212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года. Городской этап фестиваля </w:t>
      </w:r>
      <w:r w:rsidRPr="00F72120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пройдет с </w:t>
      </w:r>
      <w:r w:rsidR="000B6331" w:rsidRPr="000B6331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15 по 21 марта 2021</w:t>
      </w:r>
      <w:r w:rsidR="005051C4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 года.</w:t>
      </w:r>
      <w:r w:rsidRPr="00F72120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 Гала концерт Казанского молодежного фестиваля эстрадного иск</w:t>
      </w:r>
      <w:r w:rsidR="000B6331" w:rsidRPr="005051C4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усства «Созвездие-</w:t>
      </w:r>
      <w:proofErr w:type="spellStart"/>
      <w:r w:rsidR="000B6331" w:rsidRPr="005051C4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Йолдызлык</w:t>
      </w:r>
      <w:proofErr w:type="spellEnd"/>
      <w:r w:rsidR="000B6331" w:rsidRPr="005051C4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 2021</w:t>
      </w:r>
      <w:r w:rsidRPr="00F72120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» пройдет </w:t>
      </w:r>
      <w:r w:rsidR="000B6331" w:rsidRPr="005051C4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в апреле </w:t>
      </w:r>
      <w:proofErr w:type="gramStart"/>
      <w:r w:rsidR="000B6331" w:rsidRPr="005051C4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2021 </w:t>
      </w:r>
      <w:r w:rsidRPr="00F72120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 года</w:t>
      </w:r>
      <w:proofErr w:type="gramEnd"/>
      <w:r w:rsidRPr="00F72120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 в УЛК </w:t>
      </w:r>
      <w:proofErr w:type="spellStart"/>
      <w:r w:rsidRPr="00F72120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Пгафксит</w:t>
      </w:r>
      <w:proofErr w:type="spellEnd"/>
      <w:r w:rsidRPr="00F72120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 </w:t>
      </w:r>
      <w:r w:rsidRPr="00F7212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(</w:t>
      </w:r>
      <w:r w:rsidRPr="00F72120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>ул. деревня Универсиады, 35</w:t>
      </w:r>
      <w:r w:rsidRPr="00F7212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)</w:t>
      </w:r>
    </w:p>
    <w:p w:rsidR="000431E4" w:rsidRPr="00F72120" w:rsidRDefault="000431E4" w:rsidP="00F7212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F72120" w:rsidRPr="00F72120" w:rsidRDefault="00F72120" w:rsidP="00F72120">
      <w:pPr>
        <w:widowControl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F72120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4.</w:t>
      </w:r>
      <w:r w:rsidRPr="00F72120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ab/>
        <w:t>Организационная структура фестиваля</w:t>
      </w:r>
    </w:p>
    <w:p w:rsidR="00F72120" w:rsidRPr="00F72120" w:rsidRDefault="00F72120" w:rsidP="00F7212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72120">
        <w:rPr>
          <w:rFonts w:ascii="Times New Roman" w:eastAsia="Times New Roman" w:hAnsi="Times New Roman" w:cs="Times New Roman"/>
          <w:sz w:val="27"/>
          <w:szCs w:val="27"/>
          <w:lang w:eastAsia="ru-RU"/>
        </w:rPr>
        <w:t>4.1.</w:t>
      </w:r>
      <w:r w:rsidRPr="00F72120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 </w:t>
      </w:r>
      <w:r w:rsidRPr="00F72120">
        <w:rPr>
          <w:rFonts w:ascii="Times New Roman" w:eastAsia="Times New Roman" w:hAnsi="Times New Roman" w:cs="Times New Roman"/>
          <w:sz w:val="27"/>
          <w:szCs w:val="27"/>
          <w:lang w:eastAsia="ru-RU"/>
        </w:rPr>
        <w:t>Для подготовки и проведения фестиваля формируется оргкомитет.</w:t>
      </w:r>
    </w:p>
    <w:p w:rsidR="00F72120" w:rsidRPr="00F72120" w:rsidRDefault="00F72120" w:rsidP="00F7212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72120">
        <w:rPr>
          <w:rFonts w:ascii="Times New Roman" w:eastAsia="Times New Roman" w:hAnsi="Times New Roman" w:cs="Times New Roman"/>
          <w:sz w:val="27"/>
          <w:szCs w:val="27"/>
          <w:lang w:eastAsia="ru-RU"/>
        </w:rPr>
        <w:t>4.2. Оргкомитет:</w:t>
      </w:r>
    </w:p>
    <w:p w:rsidR="00F72120" w:rsidRPr="00F72120" w:rsidRDefault="00F72120" w:rsidP="00F7212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72120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4.2.1. ведет всю оперативную работу по организации и проведению фестиваля;</w:t>
      </w:r>
    </w:p>
    <w:p w:rsidR="00F72120" w:rsidRPr="00F72120" w:rsidRDefault="00F72120" w:rsidP="00F7212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72120">
        <w:rPr>
          <w:rFonts w:ascii="Times New Roman" w:eastAsia="Times New Roman" w:hAnsi="Times New Roman" w:cs="Times New Roman"/>
          <w:sz w:val="27"/>
          <w:szCs w:val="27"/>
          <w:lang w:eastAsia="ru-RU"/>
        </w:rPr>
        <w:t>4.2.2. утверждает сроки проведения фестиваля;</w:t>
      </w:r>
    </w:p>
    <w:p w:rsidR="00F72120" w:rsidRPr="00F72120" w:rsidRDefault="00F72120" w:rsidP="00F7212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72120">
        <w:rPr>
          <w:rFonts w:ascii="Times New Roman" w:eastAsia="Times New Roman" w:hAnsi="Times New Roman" w:cs="Times New Roman"/>
          <w:sz w:val="27"/>
          <w:szCs w:val="27"/>
          <w:lang w:eastAsia="ru-RU"/>
        </w:rPr>
        <w:t>4.2.3. осуществляет взаимодействие с организациями и должностными лицами, задействованными в работе по подготовке и проведению фестиваля;</w:t>
      </w:r>
    </w:p>
    <w:p w:rsidR="00F72120" w:rsidRPr="00F72120" w:rsidRDefault="00F72120" w:rsidP="00F7212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72120">
        <w:rPr>
          <w:rFonts w:ascii="Times New Roman" w:eastAsia="Times New Roman" w:hAnsi="Times New Roman" w:cs="Times New Roman"/>
          <w:sz w:val="27"/>
          <w:szCs w:val="27"/>
          <w:lang w:eastAsia="ru-RU"/>
        </w:rPr>
        <w:t>4.2.4. утверждает состав творческой группы, ответственной за разработку сценария и режиссуры Гала-концерта фестиваля.</w:t>
      </w:r>
    </w:p>
    <w:p w:rsidR="00F72120" w:rsidRPr="00F72120" w:rsidRDefault="00F72120" w:rsidP="00F72120">
      <w:pPr>
        <w:widowControl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F72120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</w:t>
      </w:r>
    </w:p>
    <w:p w:rsidR="00F72120" w:rsidRPr="00F72120" w:rsidRDefault="00F72120" w:rsidP="00F72120">
      <w:pPr>
        <w:widowControl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F72120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5.     Жюри фестиваля</w:t>
      </w:r>
    </w:p>
    <w:p w:rsidR="00F72120" w:rsidRPr="00F72120" w:rsidRDefault="00F72120" w:rsidP="00F7212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72120">
        <w:rPr>
          <w:rFonts w:ascii="Times New Roman" w:eastAsia="Times New Roman" w:hAnsi="Times New Roman" w:cs="Times New Roman"/>
          <w:sz w:val="27"/>
          <w:szCs w:val="27"/>
          <w:lang w:eastAsia="ru-RU"/>
        </w:rPr>
        <w:t>5.1. Состав жюри, во главе с председателем, формируется и утверждается оргкомитетом фестиваля из известных и признанных популярных артистов, композиторов, педагогов, поэтов, продюсеров, режиссеров, журналистов, спонсоров, общественно-политических деятелей, представителей органов государственной власти.</w:t>
      </w:r>
    </w:p>
    <w:p w:rsidR="00F72120" w:rsidRPr="00F72120" w:rsidRDefault="00F72120" w:rsidP="00F7212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7212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5.2. Жюри определяет лауреатов и дипломантов фестиваля из числа выступивших конкурсантов, получивших наибольшее количество баллов. </w:t>
      </w:r>
    </w:p>
    <w:p w:rsidR="00F72120" w:rsidRPr="00F72120" w:rsidRDefault="00F72120" w:rsidP="00F7212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72120">
        <w:rPr>
          <w:rFonts w:ascii="Times New Roman" w:eastAsia="Times New Roman" w:hAnsi="Times New Roman" w:cs="Times New Roman"/>
          <w:sz w:val="27"/>
          <w:szCs w:val="27"/>
          <w:lang w:eastAsia="ru-RU"/>
        </w:rPr>
        <w:t>5.3. Решения жюри оформляется протоколом, утвержденным председателем.</w:t>
      </w:r>
    </w:p>
    <w:p w:rsidR="00F72120" w:rsidRPr="00F72120" w:rsidRDefault="00F72120" w:rsidP="00F7212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7212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5.4. Выступления конкурсантов оцениваются по </w:t>
      </w:r>
      <w:r w:rsidRPr="00F72120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10-балльной системе</w:t>
      </w:r>
      <w:r w:rsidRPr="00F7212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После выставления оценок выводится средний балл. Полученный средний балл является основанием для обсуждения и принятия решения о выходе участника в следующий тур фестиваля. В случае если один из членов жюри является педагогом участника фестиваля итоговый балл формируется без оценки данного представителя жюри. </w:t>
      </w:r>
    </w:p>
    <w:p w:rsidR="00F72120" w:rsidRPr="00F72120" w:rsidRDefault="00F72120" w:rsidP="00F7212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72120">
        <w:rPr>
          <w:rFonts w:ascii="Times New Roman" w:eastAsia="Times New Roman" w:hAnsi="Times New Roman" w:cs="Times New Roman"/>
          <w:sz w:val="27"/>
          <w:szCs w:val="27"/>
          <w:lang w:eastAsia="ru-RU"/>
        </w:rPr>
        <w:t>5.5. При решении спорных вопросов, председатель жюри имеет один дополнительный голос.</w:t>
      </w:r>
    </w:p>
    <w:p w:rsidR="00F72120" w:rsidRPr="00F72120" w:rsidRDefault="00F72120" w:rsidP="00F7212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7212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5.6.  Оценочные протоколы членов жюри строго </w:t>
      </w:r>
      <w:r w:rsidRPr="00F72120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конфиденциальны</w:t>
      </w:r>
      <w:r w:rsidRPr="00F7212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</w:t>
      </w:r>
    </w:p>
    <w:p w:rsidR="00F72120" w:rsidRPr="00F72120" w:rsidRDefault="00F72120" w:rsidP="00F7212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72120">
        <w:rPr>
          <w:rFonts w:ascii="Times New Roman" w:eastAsia="Times New Roman" w:hAnsi="Times New Roman" w:cs="Times New Roman"/>
          <w:sz w:val="27"/>
          <w:szCs w:val="27"/>
          <w:lang w:eastAsia="ru-RU"/>
        </w:rPr>
        <w:t>5.7. Решения жюри, оформленные протоколом, окончательны, пересмотру и обжалованию не подлежат. Все подписанные протоколы направляются в Оргкомитет фестиваля-конкурса.</w:t>
      </w:r>
    </w:p>
    <w:p w:rsidR="00F72120" w:rsidRPr="00F72120" w:rsidRDefault="00F72120" w:rsidP="00F7212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72120">
        <w:rPr>
          <w:rFonts w:ascii="Times New Roman" w:eastAsia="Times New Roman" w:hAnsi="Times New Roman" w:cs="Times New Roman"/>
          <w:sz w:val="27"/>
          <w:szCs w:val="27"/>
          <w:lang w:eastAsia="ru-RU"/>
        </w:rPr>
        <w:t>5.8. Критериями оценок жюри по номинациям являются:</w:t>
      </w:r>
    </w:p>
    <w:p w:rsidR="00F72120" w:rsidRPr="00F72120" w:rsidRDefault="00F72120" w:rsidP="00F7212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7"/>
          <w:szCs w:val="27"/>
          <w:lang w:val="be-BY" w:eastAsia="ru-RU"/>
        </w:rPr>
      </w:pPr>
      <w:r w:rsidRPr="00F72120">
        <w:rPr>
          <w:rFonts w:ascii="Times New Roman" w:eastAsia="Times New Roman" w:hAnsi="Times New Roman" w:cs="Times New Roman"/>
          <w:sz w:val="27"/>
          <w:szCs w:val="27"/>
          <w:lang w:eastAsia="ru-RU"/>
        </w:rPr>
        <w:t>5.8.1.</w:t>
      </w:r>
      <w:r w:rsidRPr="00F72120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Вокал</w:t>
      </w:r>
      <w:r w:rsidRPr="00F72120">
        <w:rPr>
          <w:rFonts w:ascii="Times New Roman" w:eastAsia="Times New Roman" w:hAnsi="Times New Roman" w:cs="Times New Roman"/>
          <w:b/>
          <w:sz w:val="27"/>
          <w:szCs w:val="27"/>
          <w:lang w:val="be-BY" w:eastAsia="ru-RU"/>
        </w:rPr>
        <w:t xml:space="preserve"> - </w:t>
      </w:r>
      <w:r w:rsidRPr="00F72120">
        <w:rPr>
          <w:rFonts w:ascii="Times New Roman" w:eastAsia="Times New Roman" w:hAnsi="Times New Roman" w:cs="Times New Roman"/>
          <w:sz w:val="27"/>
          <w:szCs w:val="27"/>
          <w:lang w:eastAsia="ru-RU"/>
        </w:rPr>
        <w:t>диапазон и постановка голоса, дикция, звучание, работа с микрофоном, соответствие исполняемого произведения возрасту конкурсанта, зрелищность концертного номера, артистизм конкурсанта.</w:t>
      </w:r>
    </w:p>
    <w:p w:rsidR="00F72120" w:rsidRPr="00F72120" w:rsidRDefault="00F72120" w:rsidP="00F7212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7"/>
          <w:szCs w:val="27"/>
          <w:lang w:val="be-BY" w:eastAsia="ru-RU"/>
        </w:rPr>
      </w:pPr>
      <w:r w:rsidRPr="00F72120">
        <w:rPr>
          <w:rFonts w:ascii="Times New Roman" w:eastAsia="Times New Roman" w:hAnsi="Times New Roman" w:cs="Times New Roman"/>
          <w:sz w:val="27"/>
          <w:szCs w:val="27"/>
          <w:lang w:eastAsia="ru-RU"/>
        </w:rPr>
        <w:t>5.8.2.</w:t>
      </w:r>
      <w:r w:rsidRPr="00F72120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Хореография</w:t>
      </w:r>
      <w:r w:rsidRPr="00F72120">
        <w:rPr>
          <w:rFonts w:ascii="Times New Roman" w:eastAsia="Times New Roman" w:hAnsi="Times New Roman" w:cs="Times New Roman"/>
          <w:b/>
          <w:sz w:val="27"/>
          <w:szCs w:val="27"/>
          <w:lang w:val="be-BY" w:eastAsia="ru-RU"/>
        </w:rPr>
        <w:t xml:space="preserve"> - </w:t>
      </w:r>
      <w:r w:rsidRPr="00F7212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техника исполнения, эмоциональность, сценическая </w:t>
      </w:r>
      <w:r w:rsidRPr="00F72120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культура, зрелищность, сценография, артистизм, создание сценического образа, оригинальность, индивидуальность, стиль.</w:t>
      </w:r>
    </w:p>
    <w:p w:rsidR="00F72120" w:rsidRPr="00F72120" w:rsidRDefault="00F72120" w:rsidP="00F7212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7"/>
          <w:szCs w:val="27"/>
          <w:lang w:val="be-BY" w:eastAsia="ru-RU"/>
        </w:rPr>
      </w:pPr>
      <w:r w:rsidRPr="00F72120">
        <w:rPr>
          <w:rFonts w:ascii="Times New Roman" w:eastAsia="Times New Roman" w:hAnsi="Times New Roman" w:cs="Times New Roman"/>
          <w:sz w:val="27"/>
          <w:szCs w:val="27"/>
          <w:lang w:eastAsia="ru-RU"/>
        </w:rPr>
        <w:t>5.8.3.</w:t>
      </w:r>
      <w:r w:rsidRPr="00F72120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Конферанс</w:t>
      </w:r>
      <w:r w:rsidRPr="00F72120">
        <w:rPr>
          <w:rFonts w:ascii="Times New Roman" w:eastAsia="Times New Roman" w:hAnsi="Times New Roman" w:cs="Times New Roman"/>
          <w:b/>
          <w:sz w:val="27"/>
          <w:szCs w:val="27"/>
          <w:lang w:val="be-BY" w:eastAsia="ru-RU"/>
        </w:rPr>
        <w:t xml:space="preserve"> - </w:t>
      </w:r>
      <w:r w:rsidRPr="00F72120">
        <w:rPr>
          <w:rFonts w:ascii="Times New Roman" w:eastAsia="Times New Roman" w:hAnsi="Times New Roman" w:cs="Times New Roman"/>
          <w:sz w:val="27"/>
          <w:szCs w:val="27"/>
          <w:lang w:eastAsia="ru-RU"/>
        </w:rPr>
        <w:t>культура речи, дикция, индивидуальность, импровизация, юмор, личное обаяние, сценический костюм.</w:t>
      </w:r>
    </w:p>
    <w:p w:rsidR="00F72120" w:rsidRPr="00F72120" w:rsidRDefault="00F72120" w:rsidP="00F7212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72120">
        <w:rPr>
          <w:rFonts w:ascii="Times New Roman" w:eastAsia="Times New Roman" w:hAnsi="Times New Roman" w:cs="Times New Roman"/>
          <w:sz w:val="27"/>
          <w:szCs w:val="27"/>
          <w:lang w:eastAsia="ru-RU"/>
        </w:rPr>
        <w:t>5.8.4.</w:t>
      </w:r>
      <w:r w:rsidRPr="00F72120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Лучшая музыка к песне - </w:t>
      </w:r>
      <w:r w:rsidRPr="00F72120">
        <w:rPr>
          <w:rFonts w:ascii="Times New Roman" w:eastAsia="Times New Roman" w:hAnsi="Times New Roman" w:cs="Times New Roman"/>
          <w:sz w:val="27"/>
          <w:szCs w:val="27"/>
          <w:lang w:eastAsia="ru-RU"/>
        </w:rPr>
        <w:t>содержательность, самобытность, соответствие стилевому направлению, яркость, выразительность, оригинальность. Музыкальный текст произведения должен соответствовать жанровой характеристике песни.</w:t>
      </w:r>
    </w:p>
    <w:p w:rsidR="00F72120" w:rsidRPr="00F72120" w:rsidRDefault="00F72120" w:rsidP="00F72120">
      <w:pPr>
        <w:widowControl w:val="0"/>
        <w:spacing w:after="0" w:line="360" w:lineRule="auto"/>
        <w:ind w:right="282"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72120">
        <w:rPr>
          <w:rFonts w:ascii="Times New Roman" w:eastAsia="Times New Roman" w:hAnsi="Times New Roman" w:cs="Times New Roman"/>
          <w:sz w:val="27"/>
          <w:szCs w:val="27"/>
          <w:lang w:eastAsia="ru-RU"/>
        </w:rPr>
        <w:t>5.8.5. </w:t>
      </w:r>
      <w:r w:rsidRPr="00F72120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Вокально</w:t>
      </w:r>
      <w:r w:rsidRPr="00F72120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noBreakHyphen/>
        <w:t xml:space="preserve">инструментальный ансамбль – </w:t>
      </w:r>
      <w:r w:rsidRPr="00F72120">
        <w:rPr>
          <w:rFonts w:ascii="Times New Roman" w:eastAsia="Times New Roman" w:hAnsi="Times New Roman" w:cs="Times New Roman"/>
          <w:sz w:val="27"/>
          <w:szCs w:val="27"/>
          <w:lang w:eastAsia="ru-RU"/>
        </w:rPr>
        <w:t>слаженность коллектива, аранжировка, манера исполнения, владение инструментами, артистизм.</w:t>
      </w:r>
    </w:p>
    <w:p w:rsidR="00F72120" w:rsidRPr="00F72120" w:rsidRDefault="00F72120" w:rsidP="00F7212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72120">
        <w:rPr>
          <w:rFonts w:ascii="Times New Roman" w:eastAsia="Times New Roman" w:hAnsi="Times New Roman" w:cs="Times New Roman"/>
          <w:sz w:val="27"/>
          <w:szCs w:val="27"/>
          <w:lang w:eastAsia="ru-RU"/>
        </w:rPr>
        <w:t>5.8.6.</w:t>
      </w:r>
      <w:r w:rsidRPr="00F72120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Лучший текст песни</w:t>
      </w:r>
      <w:r w:rsidRPr="00F72120">
        <w:rPr>
          <w:rFonts w:ascii="Times New Roman" w:eastAsia="Times New Roman" w:hAnsi="Times New Roman" w:cs="Times New Roman"/>
          <w:b/>
          <w:sz w:val="27"/>
          <w:szCs w:val="27"/>
          <w:lang w:val="be-BY" w:eastAsia="ru-RU"/>
        </w:rPr>
        <w:t xml:space="preserve"> - </w:t>
      </w:r>
      <w:r w:rsidRPr="00F7212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тема (идея), оригинальность, поэтичность метафор, богатство лексической формы, позитивная направленность, мелодичность и гармоничность языка, приветствуется соблюдение размера. </w:t>
      </w:r>
    </w:p>
    <w:p w:rsidR="00F72120" w:rsidRPr="00F72120" w:rsidRDefault="00F72120" w:rsidP="00F7212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7212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5.8.7. </w:t>
      </w:r>
      <w:r w:rsidRPr="00F72120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Видеоклип</w:t>
      </w:r>
      <w:r w:rsidRPr="00F7212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– тема (оригинальность), содержательность, самобытность, соответствие стилевому направлению, яркость, выразительность, эмоциональность, зрелищность, создание образа, операторская работа, монтаж, сценарий.</w:t>
      </w:r>
    </w:p>
    <w:p w:rsidR="00F72120" w:rsidRPr="00F72120" w:rsidRDefault="00F72120" w:rsidP="00F7212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7212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5.8.8. </w:t>
      </w:r>
      <w:r w:rsidRPr="00F72120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Лучшая песня для детей – </w:t>
      </w:r>
      <w:r w:rsidRPr="00F72120">
        <w:rPr>
          <w:rFonts w:ascii="Times New Roman" w:eastAsia="Times New Roman" w:hAnsi="Times New Roman" w:cs="Times New Roman"/>
          <w:sz w:val="27"/>
          <w:szCs w:val="27"/>
          <w:lang w:eastAsia="ru-RU"/>
        </w:rPr>
        <w:t>мелодичность, выразительность, образность песни. Выразительность текста песни, красота метафор. Аранжировка должна соответствовать возможностям детского голоса. Песня должна запоминаться, рождать светлые и добрые чувства. Дублирование основной мелодии песни не разрешается.</w:t>
      </w:r>
    </w:p>
    <w:p w:rsidR="00F72120" w:rsidRPr="00F72120" w:rsidRDefault="00F72120" w:rsidP="00F7212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72120">
        <w:rPr>
          <w:rFonts w:ascii="Times New Roman" w:eastAsia="Times New Roman" w:hAnsi="Times New Roman" w:cs="Times New Roman"/>
          <w:sz w:val="27"/>
          <w:szCs w:val="27"/>
          <w:lang w:eastAsia="ru-RU"/>
        </w:rPr>
        <w:t>5.9 Жюри вправе принять решение о прекращении выступления участника, выходящего за рамки регламента, а также при исполнении второго круга отборочного этапа в номинации вокал.</w:t>
      </w:r>
    </w:p>
    <w:p w:rsidR="00F72120" w:rsidRPr="00F72120" w:rsidRDefault="00F72120" w:rsidP="00F72120">
      <w:pPr>
        <w:widowControl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F72120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6. Участники фестиваля</w:t>
      </w:r>
    </w:p>
    <w:p w:rsidR="00F72120" w:rsidRPr="00F72120" w:rsidRDefault="00F72120" w:rsidP="00F7212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7212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6.1. Участниками фестиваля могут быть как отдельные коллективы, так и исполнители в возрасте от 5 до 21 года, выступающие в жанре эстрады. </w:t>
      </w:r>
    </w:p>
    <w:p w:rsidR="00F72120" w:rsidRPr="00F72120" w:rsidRDefault="00F72120" w:rsidP="00F7212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F7212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разновозрастных коллективах, в номинациях «Вокальные ансамбли» и «Хореография» возрастная категория коллектива определяется исходя из соотношения </w:t>
      </w:r>
      <w:r w:rsidRPr="00F72120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75% / 25%. </w:t>
      </w:r>
    </w:p>
    <w:p w:rsidR="00F72120" w:rsidRPr="00F72120" w:rsidRDefault="00F72120" w:rsidP="00F7212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72120">
        <w:rPr>
          <w:rFonts w:ascii="Times New Roman" w:eastAsia="Times New Roman" w:hAnsi="Times New Roman" w:cs="Times New Roman"/>
          <w:sz w:val="27"/>
          <w:szCs w:val="27"/>
          <w:lang w:eastAsia="ru-RU"/>
        </w:rPr>
        <w:t>В случае</w:t>
      </w:r>
      <w:r w:rsidRPr="00F72120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</w:t>
      </w:r>
      <w:r w:rsidRPr="00F7212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изменения возраста участника в даты отборов фестиваля оргкомитет </w:t>
      </w:r>
    </w:p>
    <w:p w:rsidR="00F72120" w:rsidRPr="00F72120" w:rsidRDefault="00F72120" w:rsidP="00F72120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72120">
        <w:rPr>
          <w:rFonts w:ascii="Times New Roman" w:eastAsia="Times New Roman" w:hAnsi="Times New Roman" w:cs="Times New Roman"/>
          <w:sz w:val="27"/>
          <w:szCs w:val="27"/>
          <w:lang w:eastAsia="ru-RU"/>
        </w:rPr>
        <w:t>вправе самостоятельно решать возрастную категорию, в которой будет выступать данный финалист.</w:t>
      </w:r>
    </w:p>
    <w:p w:rsidR="00F72120" w:rsidRPr="00F72120" w:rsidRDefault="00F72120" w:rsidP="00F7212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7212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6.2. Участники и победители, принимавшие участие в фестивале ««Созвездие - </w:t>
      </w:r>
      <w:proofErr w:type="spellStart"/>
      <w:r w:rsidRPr="00F7212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Йолдызлык</w:t>
      </w:r>
      <w:proofErr w:type="spellEnd"/>
      <w:r w:rsidRPr="00F7212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» ранее при заявлении на фестиваль в следующем году </w:t>
      </w:r>
      <w:r w:rsidRPr="00F72120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в обязательном порядке, представляют новый репертуар</w:t>
      </w:r>
      <w:r w:rsidRPr="00F72120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F72120" w:rsidRPr="00F72120" w:rsidRDefault="00F72120" w:rsidP="00F7212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72120">
        <w:rPr>
          <w:rFonts w:ascii="Times New Roman" w:eastAsia="Times New Roman" w:hAnsi="Times New Roman" w:cs="Times New Roman"/>
          <w:sz w:val="27"/>
          <w:szCs w:val="27"/>
          <w:lang w:eastAsia="ru-RU"/>
        </w:rPr>
        <w:t>6.3</w:t>
      </w:r>
      <w:r w:rsidRPr="00F72120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. При использовании музыкальных композиций</w:t>
      </w:r>
      <w:r w:rsidR="00341F5A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 </w:t>
      </w:r>
      <w:r w:rsidRPr="00F72120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с наличием </w:t>
      </w:r>
      <w:r w:rsidR="000C370B" w:rsidRPr="003129CC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нецензурной </w:t>
      </w:r>
      <w:r w:rsidRPr="00F72120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лексики, оргкомитет вправе</w:t>
      </w:r>
      <w:r w:rsidR="000C370B" w:rsidRPr="003129CC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 снизить баллы или же исключить коллектив, </w:t>
      </w:r>
      <w:r w:rsidRPr="00F72120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исполнителя из конкурсного отбора.</w:t>
      </w:r>
    </w:p>
    <w:p w:rsidR="00F72120" w:rsidRPr="00F72120" w:rsidRDefault="00F72120" w:rsidP="00F7212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7212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6.4. На участие в городских отборочных турах приглашаются творческие коллективы, занявшие гран-при, 1-е, 2-е и 3-е места на районных турах фестиваля и получившие специальные приглашения установленного образца от председателя оргкомитета, а также студенты и студенческие коллективы, активно занимающиеся творчеством.  </w:t>
      </w:r>
    </w:p>
    <w:p w:rsidR="00F72120" w:rsidRPr="00F72120" w:rsidRDefault="00F72120" w:rsidP="00F7212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7212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6.5. </w:t>
      </w:r>
      <w:r w:rsidRPr="00F72120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Победители, занявшие 1 место или гран-при в городском отборочном туре прошлого года, автоматически проходят на городской этап минуя районный тур.  </w:t>
      </w:r>
    </w:p>
    <w:p w:rsidR="00E27305" w:rsidRPr="00100722" w:rsidRDefault="00F72120" w:rsidP="00E27305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</w:pPr>
      <w:r w:rsidRPr="00F72120">
        <w:rPr>
          <w:rFonts w:ascii="Times New Roman" w:eastAsia="Times New Roman" w:hAnsi="Times New Roman" w:cs="Times New Roman"/>
          <w:sz w:val="27"/>
          <w:szCs w:val="27"/>
          <w:lang w:eastAsia="ru-RU"/>
        </w:rPr>
        <w:t>6.6</w:t>
      </w:r>
      <w:r w:rsidRPr="00F72120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. Участники районного этапа </w:t>
      </w:r>
      <w:r w:rsidR="000431E4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и </w:t>
      </w:r>
      <w:r w:rsidR="00E27305" w:rsidRPr="00100722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учащиеся профессиональных учебных организаций</w:t>
      </w:r>
      <w:r w:rsidR="000431E4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 </w:t>
      </w:r>
      <w:r w:rsidR="00100722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(ПОО</w:t>
      </w:r>
      <w:r w:rsidR="000431E4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, за исключением учреждений культуры и искусств</w:t>
      </w:r>
      <w:r w:rsidR="00100722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) </w:t>
      </w:r>
      <w:r w:rsidRPr="00F72120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могут проходить отборочный тур в районе по месту жительства или в районе расположения учебной о</w:t>
      </w:r>
      <w:r w:rsidR="00E27305" w:rsidRPr="00100722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рганизаций.</w:t>
      </w:r>
    </w:p>
    <w:p w:rsidR="00F72120" w:rsidRPr="00F72120" w:rsidRDefault="00F72120" w:rsidP="00F7212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7212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6.7. Участники имеют право заявиться на отборочный этап исключительно </w:t>
      </w:r>
      <w:r w:rsidRPr="00F72120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в одном районе</w:t>
      </w:r>
      <w:r w:rsidRPr="00F7212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В случае невозможности прохождения этапа в своем районе, участник при предоставлении необходимых документов и справок может заявиться в другом районе с согласия организаторов. </w:t>
      </w:r>
    </w:p>
    <w:p w:rsidR="00F72120" w:rsidRPr="00F72120" w:rsidRDefault="00F72120" w:rsidP="00F7212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F7212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6.8. Коллектив или исполнитель, прошедший районный тур и выразивший желание участвовать в фестивале, подает </w:t>
      </w:r>
      <w:r w:rsidRPr="00F72120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документы:</w:t>
      </w:r>
    </w:p>
    <w:p w:rsidR="00F72120" w:rsidRPr="00F72120" w:rsidRDefault="00F72120" w:rsidP="00F7212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F72120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Участник до 14-ти лет (свидетельство о рождении участника, паспорт 1 и 2 </w:t>
      </w:r>
      <w:proofErr w:type="spellStart"/>
      <w:r w:rsidRPr="00F72120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стр</w:t>
      </w:r>
      <w:proofErr w:type="spellEnd"/>
      <w:r w:rsidRPr="00F72120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, ИНН и СНИЛС родителя или руководителя).</w:t>
      </w:r>
    </w:p>
    <w:p w:rsidR="00F72120" w:rsidRPr="00F72120" w:rsidRDefault="00F72120" w:rsidP="00F7212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F72120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Участник от 14-ти лет (паспорт 1 и 2 </w:t>
      </w:r>
      <w:proofErr w:type="spellStart"/>
      <w:r w:rsidRPr="00F72120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стр</w:t>
      </w:r>
      <w:proofErr w:type="spellEnd"/>
      <w:r w:rsidRPr="00F72120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, ИНН и СНИЛС участника в организационный комитет фестиваля). </w:t>
      </w:r>
    </w:p>
    <w:p w:rsidR="00F72120" w:rsidRPr="00F72120" w:rsidRDefault="00F72120" w:rsidP="00F7212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F72120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Коллектив (свидетельство о рождении или паспорт 1 </w:t>
      </w:r>
      <w:proofErr w:type="spellStart"/>
      <w:r w:rsidRPr="00F72120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стр</w:t>
      </w:r>
      <w:proofErr w:type="spellEnd"/>
      <w:r w:rsidRPr="00F72120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, всех участников коллектива, 1 и 2 </w:t>
      </w:r>
      <w:proofErr w:type="spellStart"/>
      <w:r w:rsidRPr="00F72120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стр</w:t>
      </w:r>
      <w:proofErr w:type="spellEnd"/>
      <w:r w:rsidRPr="00F72120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, ИНН и СНИЛС руководителя) не позднее 3 марта</w:t>
      </w:r>
      <w:r w:rsidRPr="00F72120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 2020 года</w:t>
      </w:r>
      <w:r w:rsidRPr="00F72120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.</w:t>
      </w:r>
    </w:p>
    <w:p w:rsidR="00F72120" w:rsidRPr="00F72120" w:rsidRDefault="00F72120" w:rsidP="00F7212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F72120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В случае не сдачи документов в указанные сроки оргкомитет фестиваля вправе не допустить участника до конкурсного этапа. </w:t>
      </w:r>
    </w:p>
    <w:p w:rsidR="00F72120" w:rsidRPr="00F72120" w:rsidRDefault="00F72120" w:rsidP="00F7212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F72120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Одновременно с заявкой необходимо сдать фонограмму. </w:t>
      </w:r>
    </w:p>
    <w:p w:rsidR="00F72120" w:rsidRPr="00F72120" w:rsidRDefault="00F72120" w:rsidP="00F7212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72120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 xml:space="preserve">В связи с четвёртой частью Гражданского кодекса Российской Федерации от 18.12.2006 N 230-ФЗ глава </w:t>
      </w:r>
      <w:r w:rsidRPr="00F72120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70 АВТОРСКОЕ ПРАВО</w:t>
      </w:r>
      <w:r w:rsidRPr="00F7212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</w:t>
      </w:r>
      <w:r w:rsidRPr="00F72120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Участники в обязательном порядке должны в заявке указать автора слов и музыки заявленного произведения.</w:t>
      </w:r>
    </w:p>
    <w:p w:rsidR="00F72120" w:rsidRPr="00F72120" w:rsidRDefault="00F72120" w:rsidP="00F7212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72120">
        <w:rPr>
          <w:rFonts w:ascii="Times New Roman" w:eastAsia="Times New Roman" w:hAnsi="Times New Roman" w:cs="Times New Roman"/>
          <w:sz w:val="27"/>
          <w:szCs w:val="27"/>
          <w:lang w:eastAsia="ru-RU"/>
        </w:rPr>
        <w:t>6.9. Участники фестиваля должны соблюдать все условия данного положения. Любое нарушение этических норм поведения конкурсантов влечет за собой лишение возможности участия в турах фестиваля на любом этапе, на основании принятого решения оргкомитета фестиваля.</w:t>
      </w:r>
    </w:p>
    <w:p w:rsidR="00F72120" w:rsidRPr="00F72120" w:rsidRDefault="00F72120" w:rsidP="00F7212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72120">
        <w:rPr>
          <w:rFonts w:ascii="Times New Roman" w:eastAsia="Times New Roman" w:hAnsi="Times New Roman" w:cs="Times New Roman"/>
          <w:sz w:val="27"/>
          <w:szCs w:val="27"/>
          <w:lang w:eastAsia="ru-RU"/>
        </w:rPr>
        <w:t>6.10. Обязанности участников:</w:t>
      </w:r>
    </w:p>
    <w:p w:rsidR="00F72120" w:rsidRPr="00F72120" w:rsidRDefault="00F72120" w:rsidP="00F7212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72120">
        <w:rPr>
          <w:rFonts w:ascii="Times New Roman" w:eastAsia="Times New Roman" w:hAnsi="Times New Roman" w:cs="Times New Roman"/>
          <w:sz w:val="27"/>
          <w:szCs w:val="27"/>
          <w:lang w:eastAsia="ru-RU"/>
        </w:rPr>
        <w:t>- конкурсанты должны поддерживать друг друга и создавать фестивальную атмосферу дружбы и творческого вдохновения;</w:t>
      </w:r>
    </w:p>
    <w:p w:rsidR="00F72120" w:rsidRPr="00F72120" w:rsidRDefault="00F72120" w:rsidP="00F7212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7212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каждый конкурсант несет ответственность за любой материальный ущерб, нанесенный в рамках фестивальных мероприятий; </w:t>
      </w:r>
    </w:p>
    <w:p w:rsidR="00F72120" w:rsidRPr="00F72120" w:rsidRDefault="00F72120" w:rsidP="00F7212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72120">
        <w:rPr>
          <w:rFonts w:ascii="Times New Roman" w:eastAsia="Times New Roman" w:hAnsi="Times New Roman" w:cs="Times New Roman"/>
          <w:sz w:val="27"/>
          <w:szCs w:val="27"/>
          <w:lang w:eastAsia="ru-RU"/>
        </w:rPr>
        <w:t>- каждый конкурсант должен заботиться о костюмах, реквизите и оборудовании, необходимых ему для выступления;</w:t>
      </w:r>
    </w:p>
    <w:p w:rsidR="00F72120" w:rsidRPr="00F72120" w:rsidRDefault="00F72120" w:rsidP="00F7212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72120">
        <w:rPr>
          <w:rFonts w:ascii="Times New Roman" w:eastAsia="Times New Roman" w:hAnsi="Times New Roman" w:cs="Times New Roman"/>
          <w:sz w:val="27"/>
          <w:szCs w:val="27"/>
          <w:lang w:eastAsia="ru-RU"/>
        </w:rPr>
        <w:t>- руководители коллективов, педагоги и родители участников фестиваля должны быть примером высоконравственного человеческого поведения, образцом порядочности, соблюдать спокойствие, окружать заботой и вниманием всех конкурсантов, помогая им в течение всего фестиваля.</w:t>
      </w:r>
    </w:p>
    <w:p w:rsidR="00F72120" w:rsidRPr="00F72120" w:rsidRDefault="00F72120" w:rsidP="00F7212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7212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Коллективы и исполнители, выступающие в жанрах фольклорной музыки или фольклорного танца, допускаются жюри к конкурсу лишь в том случае, если представленная ими программа состоит </w:t>
      </w:r>
      <w:r w:rsidRPr="00F7212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из современной эстрадной стилизации фольклорных произведений.</w:t>
      </w:r>
      <w:r w:rsidRPr="00F7212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F72120" w:rsidRPr="00F72120" w:rsidRDefault="00F72120" w:rsidP="00F7212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72120">
        <w:rPr>
          <w:rFonts w:ascii="Times New Roman" w:eastAsia="Times New Roman" w:hAnsi="Times New Roman" w:cs="Times New Roman"/>
          <w:sz w:val="27"/>
          <w:szCs w:val="27"/>
          <w:lang w:eastAsia="ru-RU"/>
        </w:rPr>
        <w:t>6.11. Порядок выступления на отборочных турах определяется сроком подачи заявки.</w:t>
      </w:r>
    </w:p>
    <w:p w:rsidR="00F72120" w:rsidRPr="00F72120" w:rsidRDefault="00F72120" w:rsidP="00F72120">
      <w:pPr>
        <w:widowControl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F72120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7. Требования к конкурсным программам</w:t>
      </w:r>
    </w:p>
    <w:p w:rsidR="00F72120" w:rsidRPr="00F72120" w:rsidRDefault="00F72120" w:rsidP="00F7212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72120">
        <w:rPr>
          <w:rFonts w:ascii="Times New Roman" w:eastAsia="Times New Roman" w:hAnsi="Times New Roman" w:cs="Times New Roman"/>
          <w:sz w:val="27"/>
          <w:szCs w:val="27"/>
          <w:lang w:eastAsia="ru-RU"/>
        </w:rPr>
        <w:t>7.1. Фестиваль проходит по следующим номинациям:</w:t>
      </w:r>
    </w:p>
    <w:p w:rsidR="00F72120" w:rsidRPr="00F72120" w:rsidRDefault="00F72120" w:rsidP="00F7212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7212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</w:t>
      </w:r>
      <w:r w:rsidRPr="00F72120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«Вокал-соло»;</w:t>
      </w:r>
    </w:p>
    <w:p w:rsidR="00F72120" w:rsidRPr="00F72120" w:rsidRDefault="00F72120" w:rsidP="00F7212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7212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</w:t>
      </w:r>
      <w:r w:rsidRPr="00F72120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«Вокальные ансамбли»;</w:t>
      </w:r>
    </w:p>
    <w:p w:rsidR="00F72120" w:rsidRPr="00F72120" w:rsidRDefault="00F72120" w:rsidP="00F7212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F7212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</w:t>
      </w:r>
      <w:r w:rsidRPr="00F72120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«Хореография»;</w:t>
      </w:r>
    </w:p>
    <w:p w:rsidR="00F72120" w:rsidRPr="00F72120" w:rsidRDefault="00F72120" w:rsidP="00F7212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7212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</w:t>
      </w:r>
      <w:r w:rsidRPr="00F72120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«Конферанс»;</w:t>
      </w:r>
    </w:p>
    <w:p w:rsidR="00F72120" w:rsidRPr="00F72120" w:rsidRDefault="00F72120" w:rsidP="00F7212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F7212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композиторская номинация </w:t>
      </w:r>
      <w:r w:rsidRPr="00F72120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«Лучшая музыка к песне»;</w:t>
      </w:r>
    </w:p>
    <w:p w:rsidR="00F72120" w:rsidRPr="00F72120" w:rsidRDefault="00F72120" w:rsidP="00F7212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72120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lastRenderedPageBreak/>
        <w:t>- «ВИА»</w:t>
      </w:r>
    </w:p>
    <w:p w:rsidR="00F72120" w:rsidRPr="00F72120" w:rsidRDefault="00F72120" w:rsidP="00F7212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F7212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поэтическая номинация </w:t>
      </w:r>
      <w:r w:rsidRPr="00F72120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«Лучший текст песни»;</w:t>
      </w:r>
    </w:p>
    <w:p w:rsidR="00F72120" w:rsidRPr="00F72120" w:rsidRDefault="00F72120" w:rsidP="00F7212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F72120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- «Видеоклип»</w:t>
      </w:r>
    </w:p>
    <w:p w:rsidR="00F72120" w:rsidRPr="00F72120" w:rsidRDefault="00F72120" w:rsidP="00F7212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F72120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- «Лучшая песня для детей»</w:t>
      </w:r>
    </w:p>
    <w:p w:rsidR="00F72120" w:rsidRPr="00F72120" w:rsidRDefault="00F72120" w:rsidP="00F7212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72120">
        <w:rPr>
          <w:rFonts w:ascii="Times New Roman" w:eastAsia="Times New Roman" w:hAnsi="Times New Roman" w:cs="Times New Roman"/>
          <w:sz w:val="27"/>
          <w:szCs w:val="27"/>
          <w:lang w:eastAsia="ru-RU"/>
        </w:rPr>
        <w:t>7.2. По следующим возрастным категориям (группам):</w:t>
      </w:r>
    </w:p>
    <w:tbl>
      <w:tblPr>
        <w:tblW w:w="9639" w:type="dxa"/>
        <w:tblInd w:w="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2268"/>
        <w:gridCol w:w="2268"/>
        <w:gridCol w:w="2268"/>
      </w:tblGrid>
      <w:tr w:rsidR="00F72120" w:rsidRPr="00F72120" w:rsidTr="00674709">
        <w:trPr>
          <w:trHeight w:val="1449"/>
        </w:trPr>
        <w:tc>
          <w:tcPr>
            <w:tcW w:w="2835" w:type="dxa"/>
          </w:tcPr>
          <w:p w:rsidR="00F72120" w:rsidRPr="00F72120" w:rsidRDefault="00F72120" w:rsidP="00F72120">
            <w:pPr>
              <w:widowControl w:val="0"/>
              <w:spacing w:after="0" w:line="240" w:lineRule="auto"/>
              <w:ind w:firstLine="37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F72120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Номинация</w:t>
            </w:r>
          </w:p>
          <w:p w:rsidR="00F72120" w:rsidRPr="00F72120" w:rsidRDefault="00F72120" w:rsidP="00F72120">
            <w:pPr>
              <w:widowControl w:val="0"/>
              <w:spacing w:after="0" w:line="240" w:lineRule="auto"/>
              <w:ind w:firstLine="37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F72120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«Вокал-соло»</w:t>
            </w:r>
          </w:p>
          <w:p w:rsidR="00F72120" w:rsidRPr="00F72120" w:rsidRDefault="00F72120" w:rsidP="00F721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</w:pPr>
          </w:p>
          <w:p w:rsidR="00F72120" w:rsidRPr="00F72120" w:rsidRDefault="00F72120" w:rsidP="00F721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7"/>
                <w:szCs w:val="27"/>
                <w:u w:val="single"/>
                <w:lang w:eastAsia="ru-RU"/>
              </w:rPr>
            </w:pPr>
            <w:r w:rsidRPr="00F72120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>1-я младшая группа</w:t>
            </w:r>
            <w:r w:rsidRPr="00F72120">
              <w:rPr>
                <w:rFonts w:ascii="Times New Roman" w:eastAsia="Times New Roman" w:hAnsi="Times New Roman" w:cs="Times New Roman"/>
                <w:iCs/>
                <w:sz w:val="27"/>
                <w:szCs w:val="27"/>
                <w:u w:val="single"/>
                <w:lang w:eastAsia="ru-RU"/>
              </w:rPr>
              <w:t>:</w:t>
            </w:r>
          </w:p>
          <w:p w:rsidR="00F72120" w:rsidRPr="00F72120" w:rsidRDefault="00F72120" w:rsidP="00F72120">
            <w:pPr>
              <w:widowControl w:val="0"/>
              <w:spacing w:after="0" w:line="240" w:lineRule="auto"/>
              <w:ind w:firstLine="37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7212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5-7 лет</w:t>
            </w:r>
          </w:p>
          <w:p w:rsidR="00F72120" w:rsidRPr="00F72120" w:rsidRDefault="00F72120" w:rsidP="00F72120">
            <w:pPr>
              <w:widowControl w:val="0"/>
              <w:spacing w:after="0" w:line="240" w:lineRule="auto"/>
              <w:ind w:firstLine="37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</w:pPr>
            <w:r w:rsidRPr="00F72120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>2-я младшая группа:</w:t>
            </w:r>
          </w:p>
          <w:p w:rsidR="00F72120" w:rsidRPr="00F72120" w:rsidRDefault="00F72120" w:rsidP="00F72120">
            <w:pPr>
              <w:widowControl w:val="0"/>
              <w:spacing w:after="0" w:line="240" w:lineRule="auto"/>
              <w:ind w:firstLine="37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7212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8 –11 лет</w:t>
            </w:r>
          </w:p>
          <w:p w:rsidR="00F72120" w:rsidRPr="00F72120" w:rsidRDefault="00F72120" w:rsidP="00F72120">
            <w:pPr>
              <w:widowControl w:val="0"/>
              <w:spacing w:after="0" w:line="240" w:lineRule="auto"/>
              <w:ind w:firstLine="37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72120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>Средняя группа</w:t>
            </w:r>
            <w:r w:rsidRPr="00F7212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:</w:t>
            </w:r>
          </w:p>
          <w:p w:rsidR="00F72120" w:rsidRPr="00F72120" w:rsidRDefault="00F72120" w:rsidP="00F72120">
            <w:pPr>
              <w:widowControl w:val="0"/>
              <w:spacing w:after="0" w:line="240" w:lineRule="auto"/>
              <w:ind w:firstLine="37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7212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12-15 лет (девочки)</w:t>
            </w:r>
          </w:p>
          <w:p w:rsidR="00F72120" w:rsidRPr="00F72120" w:rsidRDefault="00F72120" w:rsidP="00F72120">
            <w:pPr>
              <w:widowControl w:val="0"/>
              <w:spacing w:after="0" w:line="240" w:lineRule="auto"/>
              <w:ind w:firstLine="37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</w:pPr>
            <w:r w:rsidRPr="00F72120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>Средняя группа:</w:t>
            </w:r>
          </w:p>
          <w:p w:rsidR="00F72120" w:rsidRPr="00F72120" w:rsidRDefault="00F72120" w:rsidP="00F721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7212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12-15 лет (мальчики)</w:t>
            </w:r>
          </w:p>
          <w:p w:rsidR="00F72120" w:rsidRPr="00F72120" w:rsidRDefault="00F72120" w:rsidP="00F721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72120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>Старшая группа</w:t>
            </w:r>
            <w:r w:rsidRPr="00F7212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:</w:t>
            </w:r>
          </w:p>
          <w:p w:rsidR="00F72120" w:rsidRPr="00F72120" w:rsidRDefault="00F72120" w:rsidP="00F721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7212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16-21 год</w:t>
            </w:r>
          </w:p>
        </w:tc>
        <w:tc>
          <w:tcPr>
            <w:tcW w:w="2268" w:type="dxa"/>
          </w:tcPr>
          <w:p w:rsidR="00F72120" w:rsidRPr="00F72120" w:rsidRDefault="00F72120" w:rsidP="00F721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F72120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Номинация</w:t>
            </w:r>
          </w:p>
          <w:p w:rsidR="00F72120" w:rsidRPr="00F72120" w:rsidRDefault="00F72120" w:rsidP="00F721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F72120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«Вокальные ансамбли»</w:t>
            </w:r>
          </w:p>
          <w:p w:rsidR="00F72120" w:rsidRPr="00F72120" w:rsidRDefault="00F72120" w:rsidP="00F721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</w:pPr>
          </w:p>
          <w:p w:rsidR="00F72120" w:rsidRPr="00F72120" w:rsidRDefault="00F72120" w:rsidP="00F721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</w:pPr>
            <w:r w:rsidRPr="00F72120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>Младшая</w:t>
            </w:r>
            <w:r w:rsidRPr="00F7212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Pr="00F72120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>группа:</w:t>
            </w:r>
          </w:p>
          <w:p w:rsidR="00F72120" w:rsidRPr="00F72120" w:rsidRDefault="00F72120" w:rsidP="00F721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7212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5-11 лет</w:t>
            </w:r>
          </w:p>
          <w:p w:rsidR="00F72120" w:rsidRPr="00F72120" w:rsidRDefault="00F72120" w:rsidP="00F721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72120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>Средняя группа</w:t>
            </w:r>
            <w:r w:rsidRPr="00F7212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:</w:t>
            </w:r>
          </w:p>
          <w:p w:rsidR="00F72120" w:rsidRPr="00F72120" w:rsidRDefault="00F72120" w:rsidP="00F721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7212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12-15 лет</w:t>
            </w:r>
          </w:p>
          <w:p w:rsidR="00F72120" w:rsidRPr="00F72120" w:rsidRDefault="00F72120" w:rsidP="00F721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</w:pPr>
            <w:r w:rsidRPr="00F72120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>Старшая группа:</w:t>
            </w:r>
          </w:p>
          <w:p w:rsidR="00F72120" w:rsidRPr="00F72120" w:rsidRDefault="00F72120" w:rsidP="00F721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7212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16-21 год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F72120" w:rsidRPr="00F72120" w:rsidRDefault="00F72120" w:rsidP="00F721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F72120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Номинация «Конферанс»</w:t>
            </w:r>
          </w:p>
          <w:p w:rsidR="00F72120" w:rsidRPr="00F72120" w:rsidRDefault="00F72120" w:rsidP="00F721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</w:pPr>
          </w:p>
          <w:p w:rsidR="00F72120" w:rsidRPr="00F72120" w:rsidRDefault="00F72120" w:rsidP="00F721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72120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>Младшая группа</w:t>
            </w:r>
            <w:r w:rsidRPr="00F7212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:</w:t>
            </w:r>
          </w:p>
          <w:p w:rsidR="00F72120" w:rsidRPr="00F72120" w:rsidRDefault="00F72120" w:rsidP="00F721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7212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5-9 лет</w:t>
            </w:r>
          </w:p>
          <w:p w:rsidR="00F72120" w:rsidRPr="00F72120" w:rsidRDefault="00F72120" w:rsidP="00F721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72120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>Средняя группа</w:t>
            </w:r>
            <w:r w:rsidRPr="00F7212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:</w:t>
            </w:r>
          </w:p>
          <w:p w:rsidR="00F72120" w:rsidRPr="00F72120" w:rsidRDefault="00F72120" w:rsidP="00F721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7212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10-15 лет</w:t>
            </w:r>
          </w:p>
          <w:p w:rsidR="00F72120" w:rsidRPr="00F72120" w:rsidRDefault="00F72120" w:rsidP="00F721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</w:pPr>
            <w:r w:rsidRPr="00F72120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>Старшая группа:</w:t>
            </w:r>
          </w:p>
          <w:p w:rsidR="00F72120" w:rsidRPr="00F72120" w:rsidRDefault="00F72120" w:rsidP="00F721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7212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16-21 год</w:t>
            </w:r>
          </w:p>
        </w:tc>
        <w:tc>
          <w:tcPr>
            <w:tcW w:w="2268" w:type="dxa"/>
          </w:tcPr>
          <w:p w:rsidR="00F72120" w:rsidRPr="00F72120" w:rsidRDefault="00F72120" w:rsidP="00F721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F72120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Номинация «Хореография»</w:t>
            </w:r>
          </w:p>
          <w:p w:rsidR="00F72120" w:rsidRPr="00F72120" w:rsidRDefault="00F72120" w:rsidP="00F721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</w:pPr>
          </w:p>
          <w:p w:rsidR="00F72120" w:rsidRPr="00F72120" w:rsidRDefault="00F72120" w:rsidP="00F721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72120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>Младшая группа</w:t>
            </w:r>
            <w:r w:rsidRPr="00F7212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:</w:t>
            </w:r>
          </w:p>
          <w:p w:rsidR="00F72120" w:rsidRPr="00F72120" w:rsidRDefault="00F72120" w:rsidP="00F721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7212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5-11 лет</w:t>
            </w:r>
          </w:p>
          <w:p w:rsidR="00F72120" w:rsidRPr="00F72120" w:rsidRDefault="00F72120" w:rsidP="00F721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72120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>Средняя группа</w:t>
            </w:r>
            <w:r w:rsidRPr="00F7212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:</w:t>
            </w:r>
          </w:p>
          <w:p w:rsidR="00F72120" w:rsidRPr="00F72120" w:rsidRDefault="00F72120" w:rsidP="00F721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7212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12-16 лет</w:t>
            </w:r>
          </w:p>
          <w:p w:rsidR="00F72120" w:rsidRPr="00F72120" w:rsidRDefault="00F72120" w:rsidP="00F721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</w:pPr>
            <w:r w:rsidRPr="00F72120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>Старшая группа:</w:t>
            </w:r>
          </w:p>
          <w:p w:rsidR="00F72120" w:rsidRPr="00F72120" w:rsidRDefault="00F72120" w:rsidP="00F721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7212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17-21 год</w:t>
            </w:r>
          </w:p>
        </w:tc>
      </w:tr>
      <w:tr w:rsidR="00F72120" w:rsidRPr="00F72120" w:rsidTr="00674709">
        <w:trPr>
          <w:trHeight w:val="2016"/>
        </w:trPr>
        <w:tc>
          <w:tcPr>
            <w:tcW w:w="2835" w:type="dxa"/>
          </w:tcPr>
          <w:p w:rsidR="00F72120" w:rsidRPr="00F72120" w:rsidRDefault="00F72120" w:rsidP="00F721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F72120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Номинация «ВИА»</w:t>
            </w:r>
          </w:p>
          <w:p w:rsidR="00F72120" w:rsidRPr="00F72120" w:rsidRDefault="00F72120" w:rsidP="00F721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F72120" w:rsidRPr="00F72120" w:rsidRDefault="00F72120" w:rsidP="00F721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7212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До 21 года</w:t>
            </w:r>
          </w:p>
          <w:p w:rsidR="00F72120" w:rsidRPr="00F72120" w:rsidRDefault="00F72120" w:rsidP="00F721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72120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>Средняя группа</w:t>
            </w:r>
            <w:r w:rsidRPr="00F7212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:</w:t>
            </w:r>
          </w:p>
          <w:p w:rsidR="00F72120" w:rsidRPr="00F72120" w:rsidRDefault="00F72120" w:rsidP="00F721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7212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5-15 лет</w:t>
            </w:r>
          </w:p>
          <w:p w:rsidR="00F72120" w:rsidRPr="00F72120" w:rsidRDefault="00F72120" w:rsidP="00F721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</w:pPr>
            <w:r w:rsidRPr="00F72120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>Старшая группа:</w:t>
            </w:r>
          </w:p>
          <w:p w:rsidR="00F72120" w:rsidRPr="00F72120" w:rsidRDefault="00F72120" w:rsidP="00F72120">
            <w:pPr>
              <w:widowControl w:val="0"/>
              <w:spacing w:after="0" w:line="240" w:lineRule="auto"/>
              <w:ind w:firstLine="37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F7212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16-21 год</w:t>
            </w:r>
          </w:p>
        </w:tc>
        <w:tc>
          <w:tcPr>
            <w:tcW w:w="2268" w:type="dxa"/>
          </w:tcPr>
          <w:p w:rsidR="00F72120" w:rsidRPr="00F72120" w:rsidRDefault="00F72120" w:rsidP="00F72120">
            <w:pPr>
              <w:widowControl w:val="0"/>
              <w:spacing w:after="0" w:line="240" w:lineRule="auto"/>
              <w:ind w:firstLine="28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F72120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Номинация</w:t>
            </w:r>
          </w:p>
          <w:p w:rsidR="00F72120" w:rsidRPr="00F72120" w:rsidRDefault="00F72120" w:rsidP="00F72120">
            <w:pPr>
              <w:widowControl w:val="0"/>
              <w:spacing w:after="0" w:line="240" w:lineRule="auto"/>
              <w:ind w:firstLine="28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F72120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«Лучшая музыка к песне»</w:t>
            </w:r>
          </w:p>
          <w:p w:rsidR="00F72120" w:rsidRPr="00F72120" w:rsidRDefault="00F72120" w:rsidP="00F721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F72120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Номинация</w:t>
            </w:r>
          </w:p>
          <w:p w:rsidR="00F72120" w:rsidRPr="00F72120" w:rsidRDefault="00F72120" w:rsidP="00F721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F72120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«Лучший текст песни»</w:t>
            </w:r>
          </w:p>
          <w:p w:rsidR="00F72120" w:rsidRPr="00F72120" w:rsidRDefault="00F72120" w:rsidP="00F72120">
            <w:pPr>
              <w:widowControl w:val="0"/>
              <w:spacing w:after="0" w:line="240" w:lineRule="auto"/>
              <w:ind w:firstLine="28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F72120" w:rsidRPr="00F72120" w:rsidRDefault="00F72120" w:rsidP="00F721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F7212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До 21 года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F72120" w:rsidRPr="00F72120" w:rsidRDefault="00F72120" w:rsidP="00F721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F72120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Номинация «Лучшая песня для детей»</w:t>
            </w:r>
          </w:p>
          <w:p w:rsidR="00F72120" w:rsidRPr="00F72120" w:rsidRDefault="00F72120" w:rsidP="00F721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F72120" w:rsidRPr="00F72120" w:rsidRDefault="00F72120" w:rsidP="00F721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F7212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До 21 года</w:t>
            </w:r>
          </w:p>
        </w:tc>
        <w:tc>
          <w:tcPr>
            <w:tcW w:w="2268" w:type="dxa"/>
          </w:tcPr>
          <w:p w:rsidR="00F72120" w:rsidRPr="00F72120" w:rsidRDefault="00F72120" w:rsidP="00F72120">
            <w:pPr>
              <w:widowControl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F72120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Номинация</w:t>
            </w:r>
          </w:p>
          <w:p w:rsidR="00F72120" w:rsidRPr="00F72120" w:rsidRDefault="00F72120" w:rsidP="00F72120">
            <w:pPr>
              <w:widowControl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F72120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«Видеоклип»</w:t>
            </w:r>
          </w:p>
          <w:p w:rsidR="00F72120" w:rsidRPr="00F72120" w:rsidRDefault="00F72120" w:rsidP="00F72120">
            <w:pPr>
              <w:widowControl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F72120" w:rsidRPr="00F72120" w:rsidRDefault="00F72120" w:rsidP="00F721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F7212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До 21 года</w:t>
            </w:r>
          </w:p>
        </w:tc>
      </w:tr>
    </w:tbl>
    <w:p w:rsidR="00F72120" w:rsidRPr="00F72120" w:rsidRDefault="00F72120" w:rsidP="00F72120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F72120" w:rsidRPr="00F72120" w:rsidRDefault="00F72120" w:rsidP="00F7212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F72120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7.3. Номинация «Вокал-соло» и «Вокальные ансамбли»</w:t>
      </w:r>
    </w:p>
    <w:p w:rsidR="00AD67D4" w:rsidRPr="00B174A1" w:rsidRDefault="00F72120" w:rsidP="00AD67D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7"/>
          <w:szCs w:val="27"/>
          <w:lang w:val="tt-RU" w:eastAsia="ru-RU"/>
        </w:rPr>
      </w:pPr>
      <w:r w:rsidRPr="00F7212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На конкурс участники представляют программу из 2 разноплановых произведений. Первое произведение должно максимально раскрывать вокальные данные исполнителей в современном стиле. Второе произведение, исполняется по решению жюри. </w:t>
      </w:r>
      <w:r w:rsidR="00AD67D4" w:rsidRPr="00B174A1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В целях сохранения и развития родных языков, культуры и традиций народов, проживающих в Республике Татарстан, укрепления единства многонационального народа республики 2021 год в Республике Татарстан объявлен Годом родных языков и народного единства. Указ </w:t>
      </w:r>
      <w:r w:rsidR="00AD67D4" w:rsidRPr="00B174A1">
        <w:rPr>
          <w:rFonts w:ascii="Times New Roman" w:eastAsia="Times New Roman" w:hAnsi="Times New Roman" w:cs="Times New Roman"/>
          <w:color w:val="FF0000"/>
          <w:sz w:val="27"/>
          <w:szCs w:val="27"/>
          <w:lang w:val="tt-RU" w:eastAsia="ru-RU"/>
        </w:rPr>
        <w:t>№УП -</w:t>
      </w:r>
      <w:r w:rsidR="000431E4">
        <w:rPr>
          <w:rFonts w:ascii="Times New Roman" w:eastAsia="Times New Roman" w:hAnsi="Times New Roman" w:cs="Times New Roman"/>
          <w:color w:val="FF0000"/>
          <w:sz w:val="27"/>
          <w:szCs w:val="27"/>
          <w:lang w:val="tt-RU" w:eastAsia="ru-RU"/>
        </w:rPr>
        <w:t xml:space="preserve"> </w:t>
      </w:r>
      <w:r w:rsidR="00AD67D4" w:rsidRPr="00B174A1">
        <w:rPr>
          <w:rFonts w:ascii="Times New Roman" w:eastAsia="Times New Roman" w:hAnsi="Times New Roman" w:cs="Times New Roman"/>
          <w:color w:val="FF0000"/>
          <w:sz w:val="27"/>
          <w:szCs w:val="27"/>
          <w:lang w:val="tt-RU" w:eastAsia="ru-RU"/>
        </w:rPr>
        <w:t>653 подписан Президентом Республики Татарстан Р.Н. Миннихановым 05 октября 2020 года.</w:t>
      </w:r>
    </w:p>
    <w:p w:rsidR="00F72120" w:rsidRPr="00F72120" w:rsidRDefault="00FB2992" w:rsidP="00AD67D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</w:pPr>
      <w:r w:rsidRPr="00B174A1">
        <w:rPr>
          <w:rFonts w:ascii="Times New Roman" w:eastAsia="Times New Roman" w:hAnsi="Times New Roman" w:cs="Times New Roman"/>
          <w:color w:val="FF0000"/>
          <w:sz w:val="27"/>
          <w:szCs w:val="27"/>
          <w:lang w:val="tt-RU" w:eastAsia="ru-RU"/>
        </w:rPr>
        <w:t>П</w:t>
      </w:r>
      <w:proofErr w:type="spellStart"/>
      <w:r w:rsidR="00F72120" w:rsidRPr="00F72120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ри</w:t>
      </w:r>
      <w:proofErr w:type="spellEnd"/>
      <w:r w:rsidR="00F72120" w:rsidRPr="00F72120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 исполнении второй </w:t>
      </w:r>
      <w:r w:rsidRPr="00B174A1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песни </w:t>
      </w:r>
      <w:r w:rsidR="00F72120" w:rsidRPr="00F72120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приветствуется использование </w:t>
      </w:r>
      <w:r w:rsidRPr="00B174A1">
        <w:rPr>
          <w:rFonts w:ascii="Times New Roman" w:eastAsia="Times New Roman" w:hAnsi="Times New Roman" w:cs="Times New Roman"/>
          <w:color w:val="FF0000"/>
          <w:sz w:val="27"/>
          <w:szCs w:val="27"/>
          <w:lang w:val="tt-RU" w:eastAsia="ru-RU"/>
        </w:rPr>
        <w:t xml:space="preserve">стилизованных народных </w:t>
      </w:r>
      <w:r w:rsidRPr="00F72120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композиции</w:t>
      </w:r>
      <w:r w:rsidRPr="00B174A1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.  </w:t>
      </w:r>
    </w:p>
    <w:p w:rsidR="00F72120" w:rsidRPr="00F72120" w:rsidRDefault="00F72120" w:rsidP="00F7212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7212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На каждом из этапов участником исполняется одно произведение </w:t>
      </w:r>
      <w:r w:rsidRPr="00F72120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 xml:space="preserve">продолжительностью </w:t>
      </w:r>
      <w:r w:rsidRPr="00F72120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не более 3,5 </w:t>
      </w:r>
      <w:r w:rsidRPr="00F7212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минут.</w:t>
      </w:r>
      <w:r w:rsidRPr="00F7212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F72120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Данное ограничение по времени является строго обязательным</w:t>
      </w:r>
      <w:r w:rsidRPr="00F7212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</w:t>
      </w:r>
    </w:p>
    <w:p w:rsidR="00F72120" w:rsidRPr="00F72120" w:rsidRDefault="00F72120" w:rsidP="00F7212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7212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Программа исполняется под </w:t>
      </w:r>
      <w:r w:rsidRPr="00F72120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фонограмму «-1»</w:t>
      </w:r>
      <w:r w:rsidRPr="00F7212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высокого качества на </w:t>
      </w:r>
      <w:r w:rsidRPr="00F72120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CD или </w:t>
      </w:r>
      <w:r w:rsidRPr="00F72120">
        <w:rPr>
          <w:rFonts w:ascii="Times New Roman" w:eastAsia="Times New Roman" w:hAnsi="Times New Roman" w:cs="Times New Roman"/>
          <w:b/>
          <w:sz w:val="27"/>
          <w:szCs w:val="27"/>
          <w:lang w:val="en-US" w:eastAsia="ru-RU"/>
        </w:rPr>
        <w:t>USB</w:t>
      </w:r>
      <w:r w:rsidRPr="00F72120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</w:t>
      </w:r>
      <w:r w:rsidRPr="00F72120">
        <w:rPr>
          <w:rFonts w:ascii="Times New Roman" w:eastAsia="Times New Roman" w:hAnsi="Times New Roman" w:cs="Times New Roman"/>
          <w:b/>
          <w:sz w:val="27"/>
          <w:szCs w:val="27"/>
          <w:lang w:val="tt-RU" w:eastAsia="ru-RU"/>
        </w:rPr>
        <w:t>носителях</w:t>
      </w:r>
      <w:r w:rsidRPr="00F72120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. </w:t>
      </w:r>
      <w:r w:rsidRPr="00F72120">
        <w:rPr>
          <w:rFonts w:ascii="Times New Roman" w:eastAsia="Times New Roman" w:hAnsi="Times New Roman" w:cs="Times New Roman"/>
          <w:sz w:val="27"/>
          <w:szCs w:val="27"/>
          <w:lang w:eastAsia="ru-RU"/>
        </w:rPr>
        <w:t>Для выступления необходимо иметь звуковой носитель в 2-х экземплярах.</w:t>
      </w:r>
    </w:p>
    <w:p w:rsidR="00F72120" w:rsidRPr="00F72120" w:rsidRDefault="00F72120" w:rsidP="00F7212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72120">
        <w:rPr>
          <w:rFonts w:ascii="Times New Roman" w:eastAsia="Times New Roman" w:hAnsi="Times New Roman" w:cs="Times New Roman"/>
          <w:sz w:val="27"/>
          <w:szCs w:val="27"/>
          <w:lang w:eastAsia="ru-RU"/>
        </w:rPr>
        <w:t>Обязательным условием является наличие эстрадного костюма. В конкурсе приветствуется танцевальная поддержка, сценография и театрализация исполняемого номера.</w:t>
      </w:r>
    </w:p>
    <w:p w:rsidR="00F72120" w:rsidRPr="00F72120" w:rsidRDefault="00F72120" w:rsidP="00F7212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F7212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 конкурсу </w:t>
      </w:r>
      <w:r w:rsidRPr="00F72120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не допускаются вокалисты и вокальные ансамбли с оперным репертуаром.</w:t>
      </w:r>
    </w:p>
    <w:p w:rsidR="00F72120" w:rsidRPr="00F72120" w:rsidRDefault="00F72120" w:rsidP="00F7212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F72120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При исполнении участником любого отборочного тура произведения под фонограмму «+1», жюри дисквалифицирует конкурсанта. </w:t>
      </w:r>
    </w:p>
    <w:p w:rsidR="00F72120" w:rsidRPr="00F72120" w:rsidRDefault="00F72120" w:rsidP="00F7212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F7212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случае </w:t>
      </w:r>
      <w:r w:rsidRPr="00F72120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копирования участниками</w:t>
      </w:r>
      <w:r w:rsidRPr="00F7212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стиля, сценического образа и аранжировок песен популярных отечественных и зарубежных исполнителей или использование музыкального произведения с большим содержанием бек-вокала оценка конкурсанта </w:t>
      </w:r>
      <w:r w:rsidRPr="00F72120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снижается на 25%. </w:t>
      </w:r>
    </w:p>
    <w:p w:rsidR="00F72120" w:rsidRPr="00F72120" w:rsidRDefault="00F72120" w:rsidP="00F7212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F72120">
        <w:rPr>
          <w:rFonts w:ascii="Times New Roman" w:eastAsia="Times New Roman" w:hAnsi="Times New Roman" w:cs="Times New Roman"/>
          <w:sz w:val="27"/>
          <w:szCs w:val="27"/>
          <w:lang w:eastAsia="ru-RU"/>
        </w:rPr>
        <w:t>В выборе музыкального репертуара</w:t>
      </w:r>
      <w:r w:rsidRPr="00F72120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не допускается использование нецензурной лексики в произведении.</w:t>
      </w:r>
    </w:p>
    <w:p w:rsidR="00F72120" w:rsidRPr="00F72120" w:rsidRDefault="00F72120" w:rsidP="00F7212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F72120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7.4. Номинация «Хореография»</w:t>
      </w:r>
    </w:p>
    <w:p w:rsidR="00F72120" w:rsidRPr="00F72120" w:rsidRDefault="00F72120" w:rsidP="00F7212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7212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На конкурс участники представляют программу из 2 композиций.</w:t>
      </w:r>
      <w:r w:rsidRPr="00F7212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Программа исполняется под фонограмму высокого качества на CD или </w:t>
      </w:r>
      <w:r w:rsidRPr="00F72120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USB</w:t>
      </w:r>
      <w:r w:rsidRPr="00F7212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носителях. Звуковым носителем фонограмм участников финалов и суперфинала в обязательном порядке должен являться </w:t>
      </w:r>
      <w:r w:rsidRPr="00F72120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USB</w:t>
      </w:r>
      <w:r w:rsidRPr="00F7212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носитель или CD диск в 2-х экземплярах.</w:t>
      </w:r>
    </w:p>
    <w:p w:rsidR="004F0D9E" w:rsidRPr="007D095D" w:rsidRDefault="00F72120" w:rsidP="004F0D9E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7"/>
          <w:szCs w:val="27"/>
          <w:lang w:val="tt-RU" w:eastAsia="ru-RU"/>
        </w:rPr>
      </w:pPr>
      <w:r w:rsidRPr="00F7212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Для участия в конкурсе может быть заявлена программа, состоящая из современных эстрадных танцевальных композиций, в том числе в стиле джаз-модерн, </w:t>
      </w:r>
      <w:proofErr w:type="spellStart"/>
      <w:r w:rsidRPr="00F72120">
        <w:rPr>
          <w:rFonts w:ascii="Times New Roman" w:eastAsia="Times New Roman" w:hAnsi="Times New Roman" w:cs="Times New Roman"/>
          <w:sz w:val="27"/>
          <w:szCs w:val="27"/>
          <w:lang w:eastAsia="ru-RU"/>
        </w:rPr>
        <w:t>акрогимнастика</w:t>
      </w:r>
      <w:proofErr w:type="spellEnd"/>
      <w:r w:rsidRPr="00F72120">
        <w:rPr>
          <w:rFonts w:ascii="Times New Roman" w:eastAsia="Times New Roman" w:hAnsi="Times New Roman" w:cs="Times New Roman"/>
          <w:sz w:val="27"/>
          <w:szCs w:val="27"/>
          <w:lang w:eastAsia="ru-RU"/>
        </w:rPr>
        <w:t>, чечетка, хип-хоп/</w:t>
      </w:r>
      <w:proofErr w:type="spellStart"/>
      <w:r w:rsidRPr="00F72120">
        <w:rPr>
          <w:rFonts w:ascii="Times New Roman" w:eastAsia="Times New Roman" w:hAnsi="Times New Roman" w:cs="Times New Roman"/>
          <w:sz w:val="27"/>
          <w:szCs w:val="27"/>
          <w:lang w:eastAsia="ru-RU"/>
        </w:rPr>
        <w:t>фанк</w:t>
      </w:r>
      <w:proofErr w:type="spellEnd"/>
      <w:r w:rsidRPr="00F72120">
        <w:rPr>
          <w:rFonts w:ascii="Times New Roman" w:eastAsia="Times New Roman" w:hAnsi="Times New Roman" w:cs="Times New Roman"/>
          <w:sz w:val="27"/>
          <w:szCs w:val="27"/>
          <w:lang w:eastAsia="ru-RU"/>
        </w:rPr>
        <w:t>, свободном стиле (номер, в котором комбинируются любые формы танцевальных стилей, или номер, который не подходит ни в одну из перечисленных выше категорий</w:t>
      </w:r>
      <w:r w:rsidRPr="00F72120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). </w:t>
      </w:r>
      <w:r w:rsidR="004F0D9E" w:rsidRPr="007D095D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В целях сохранения и развития родных языков, культуры и традиций народов, проживающих в Республике Татарстан, укрепления единства многонационального народа республики 2021 год в Республике Татарстан объявлен Годом родных языков и народного единства. Указ </w:t>
      </w:r>
      <w:r w:rsidR="004F0D9E" w:rsidRPr="007D095D">
        <w:rPr>
          <w:rFonts w:ascii="Times New Roman" w:eastAsia="Times New Roman" w:hAnsi="Times New Roman" w:cs="Times New Roman"/>
          <w:color w:val="FF0000"/>
          <w:sz w:val="27"/>
          <w:szCs w:val="27"/>
          <w:lang w:val="tt-RU" w:eastAsia="ru-RU"/>
        </w:rPr>
        <w:t xml:space="preserve">№УП -653 подписан Президентом Республики Татарстан Р.Н. Миннихановым 05 октября 2020 </w:t>
      </w:r>
      <w:r w:rsidR="004F0D9E" w:rsidRPr="007D095D">
        <w:rPr>
          <w:rFonts w:ascii="Times New Roman" w:eastAsia="Times New Roman" w:hAnsi="Times New Roman" w:cs="Times New Roman"/>
          <w:color w:val="FF0000"/>
          <w:sz w:val="27"/>
          <w:szCs w:val="27"/>
          <w:lang w:val="tt-RU" w:eastAsia="ru-RU"/>
        </w:rPr>
        <w:lastRenderedPageBreak/>
        <w:t>года.</w:t>
      </w:r>
    </w:p>
    <w:p w:rsidR="004F0D9E" w:rsidRPr="00F72120" w:rsidRDefault="004F0D9E" w:rsidP="004F0D9E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</w:pPr>
      <w:r w:rsidRPr="007D095D">
        <w:rPr>
          <w:rFonts w:ascii="Times New Roman" w:eastAsia="Times New Roman" w:hAnsi="Times New Roman" w:cs="Times New Roman"/>
          <w:color w:val="FF0000"/>
          <w:sz w:val="27"/>
          <w:szCs w:val="27"/>
          <w:lang w:val="tt-RU" w:eastAsia="ru-RU"/>
        </w:rPr>
        <w:t>П</w:t>
      </w:r>
      <w:proofErr w:type="spellStart"/>
      <w:r w:rsidRPr="007D095D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ри</w:t>
      </w:r>
      <w:proofErr w:type="spellEnd"/>
      <w:r w:rsidRPr="007D095D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 исполнении второго номера </w:t>
      </w:r>
      <w:r w:rsidRPr="00F72120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приветствуется использование </w:t>
      </w:r>
      <w:r w:rsidRPr="007D095D">
        <w:rPr>
          <w:rFonts w:ascii="Times New Roman" w:eastAsia="Times New Roman" w:hAnsi="Times New Roman" w:cs="Times New Roman"/>
          <w:color w:val="FF0000"/>
          <w:sz w:val="27"/>
          <w:szCs w:val="27"/>
          <w:lang w:val="tt-RU" w:eastAsia="ru-RU"/>
        </w:rPr>
        <w:t xml:space="preserve">стилизованных народных </w:t>
      </w:r>
      <w:r w:rsidRPr="00F72120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композиции</w:t>
      </w:r>
      <w:r w:rsidRPr="007D095D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.  </w:t>
      </w:r>
    </w:p>
    <w:p w:rsidR="00F72120" w:rsidRPr="00F72120" w:rsidRDefault="00F72120" w:rsidP="00F7212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F7212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Для участия в конкурсе не допускаются исполнители и коллективы классического, народного и бального танцев, а также сольные номера.</w:t>
      </w:r>
    </w:p>
    <w:p w:rsidR="00F72120" w:rsidRPr="00F72120" w:rsidRDefault="00F72120" w:rsidP="00F7212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F72120">
        <w:rPr>
          <w:rFonts w:ascii="Times New Roman" w:eastAsia="Times New Roman" w:hAnsi="Times New Roman" w:cs="Times New Roman"/>
          <w:sz w:val="27"/>
          <w:szCs w:val="27"/>
          <w:lang w:eastAsia="ru-RU"/>
        </w:rPr>
        <w:t>В выборе музыкального репертуара</w:t>
      </w:r>
      <w:r w:rsidRPr="00F72120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не допускается использование нецензурной лексики в произведении.</w:t>
      </w:r>
    </w:p>
    <w:p w:rsidR="00F72120" w:rsidRPr="00F72120" w:rsidRDefault="00F72120" w:rsidP="00F7212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72120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 оценке конкурсных выступлений световое сопровождение (различные специальные световые эффекты) во внимание не принимаются.</w:t>
      </w:r>
    </w:p>
    <w:p w:rsidR="00F72120" w:rsidRPr="00F72120" w:rsidRDefault="00F72120" w:rsidP="00F7212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72120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Продолжительность выступления должна быть не более 4-х минут.</w:t>
      </w:r>
    </w:p>
    <w:p w:rsidR="00F72120" w:rsidRPr="00F72120" w:rsidRDefault="00F72120" w:rsidP="00F7212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F72120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7.5. Номинация «Конферанс»</w:t>
      </w:r>
    </w:p>
    <w:p w:rsidR="00F72120" w:rsidRPr="00F72120" w:rsidRDefault="00F72120" w:rsidP="00F7212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212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 задачу данной номинации входит оригинальное представление следующего номера и его участников или заготовленного артиста. В представлении обязательно должна прозвучать информация о коллективе (исполнителе) и исполняемом им произведении. Форма представления произвольная: проза, поэзия, разговорный жанр, пантомима, </w:t>
      </w:r>
      <w:proofErr w:type="spellStart"/>
      <w:r w:rsidRPr="00F7212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синхробуффонада</w:t>
      </w:r>
      <w:proofErr w:type="spellEnd"/>
      <w:r w:rsidRPr="00F7212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скетчи, интервью с артистами и т.д. </w:t>
      </w:r>
    </w:p>
    <w:p w:rsidR="00F72120" w:rsidRPr="00F72120" w:rsidRDefault="00F72120" w:rsidP="00F7212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212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Особое внимание будет уделяться соответствию выбранной формы представления артиста (коллектива) - характеру исполняемого произведения (юмор и скетчи, предваряющие серьезные произведения, не допускаются). Нарушение этого пункта положения приводит к снятию участника с дальнейшего этапа конкурса.</w:t>
      </w:r>
    </w:p>
    <w:p w:rsidR="00F72120" w:rsidRPr="00F72120" w:rsidRDefault="00F72120" w:rsidP="00F7212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2120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2 Тур по решению жюри.</w:t>
      </w:r>
      <w:r w:rsidRPr="00F7212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r w:rsidRPr="00F7212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Задача второго тура аналогична задаче первого тура. Участники также должны представить исполнителя (коллектив), учитывая все условия, оговоренные в условиях первого тура, однако название коллектива и исполнителя они будут получать перед началом выхода по системе жеребьевки.</w:t>
      </w:r>
    </w:p>
    <w:p w:rsidR="00F72120" w:rsidRPr="00F72120" w:rsidRDefault="00F72120" w:rsidP="00F7212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212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Примечание ко всем этапам конкурса в номинации «Конферанс»:</w:t>
      </w:r>
    </w:p>
    <w:p w:rsidR="00F72120" w:rsidRPr="00F72120" w:rsidRDefault="00F72120" w:rsidP="00F7212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212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допускается специальное музыкальное или шумовое сопровождение выхода конкурсантов;</w:t>
      </w:r>
    </w:p>
    <w:p w:rsidR="00F72120" w:rsidRPr="00F72120" w:rsidRDefault="00F72120" w:rsidP="00F7212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212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-одежда конферансье должна соответствовать задаче выхода ведущего, быть его своеобразной «визитной карточкой», работать на его узнаваемость, а также соответствовать его возрасту;</w:t>
      </w:r>
    </w:p>
    <w:p w:rsidR="00F72120" w:rsidRPr="00F72120" w:rsidRDefault="00F72120" w:rsidP="00F7212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212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-в случае использования реквизита в выходе конферансье, он должен быть не громоздким, простым и не требовать предварительной подготовки технической </w:t>
      </w:r>
      <w:r w:rsidRPr="00F7212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 xml:space="preserve">группы. Если же такое случится, то работа с реквизитом должна быть отлажена до автоматизма и должна быть поддержана </w:t>
      </w:r>
      <w:r w:rsidRPr="00F7212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собственной </w:t>
      </w:r>
      <w:r w:rsidRPr="00F7212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технической группой. Об этом надо предупреждать техническую дирекцию фестиваля в предварительной заявке;</w:t>
      </w:r>
    </w:p>
    <w:p w:rsidR="00F72120" w:rsidRPr="00F72120" w:rsidRDefault="00F72120" w:rsidP="00F7212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212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члены жюри фестиваля по своему усмотрению могут задать конкурсанту вопросы, а также предложить участнику найти выход из предлагаемой ситуации на любом этапе конкурса;</w:t>
      </w:r>
    </w:p>
    <w:p w:rsidR="00F72120" w:rsidRPr="00F72120" w:rsidRDefault="00F72120" w:rsidP="00F7212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212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интерактивные игры с залом не приветствуются.</w:t>
      </w:r>
    </w:p>
    <w:p w:rsidR="00F72120" w:rsidRPr="00F72120" w:rsidRDefault="00F72120" w:rsidP="00F7212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212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Обязательное условие-соблюдение хронометража выхода (не более 2-х минут). За нарушение временных рамок жюри снижает конкурсный балл участникам.</w:t>
      </w:r>
    </w:p>
    <w:p w:rsidR="00F72120" w:rsidRPr="00F72120" w:rsidRDefault="00F72120" w:rsidP="00F7212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F72120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7.6.</w:t>
      </w:r>
      <w:r w:rsidRPr="00F7212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F72120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Все фонограммы участников должны быть разборчиво подписаны с указанием фамилии и имени исполнителя, номинации, возрастной группы, названия произведения и номера трека. </w:t>
      </w:r>
    </w:p>
    <w:p w:rsidR="00F72120" w:rsidRPr="00F72120" w:rsidRDefault="00F72120" w:rsidP="00F7212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F72120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7.7. Номинация «Лучшая музыка к песне» *</w:t>
      </w:r>
    </w:p>
    <w:p w:rsidR="00F72120" w:rsidRPr="00F72120" w:rsidRDefault="00F72120" w:rsidP="00F7212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7212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На конкурс участники представляют неограниченное количество собственных произведений. Произведения должны быть представлены в виде традиционной нотной записи вместе со словами песни (разборчиво и четко), или записаны самим композитором с помощью любых инструментов или </w:t>
      </w:r>
      <w:proofErr w:type="spellStart"/>
      <w:r w:rsidRPr="00F72120">
        <w:rPr>
          <w:rFonts w:ascii="Times New Roman" w:eastAsia="Times New Roman" w:hAnsi="Times New Roman" w:cs="Times New Roman"/>
          <w:sz w:val="27"/>
          <w:szCs w:val="27"/>
          <w:lang w:eastAsia="ru-RU"/>
        </w:rPr>
        <w:t>акапельно</w:t>
      </w:r>
      <w:proofErr w:type="spellEnd"/>
      <w:r w:rsidRPr="00F7212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 </w:t>
      </w:r>
      <w:r w:rsidRPr="00F72120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CD</w:t>
      </w:r>
      <w:r w:rsidRPr="00F7212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или </w:t>
      </w:r>
      <w:r w:rsidRPr="00F72120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USB</w:t>
      </w:r>
      <w:r w:rsidRPr="00F7212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носитель (профессиональная студийная запись не обязательна) и должны соответствовать современному эстрадному жанру. Все материалы, направленные в оргкомитет фестиваля, не возвращаются.</w:t>
      </w:r>
    </w:p>
    <w:p w:rsidR="00F72120" w:rsidRPr="00F72120" w:rsidRDefault="00F72120" w:rsidP="00F7212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F72120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7.8. Номинация «Лучший текст </w:t>
      </w:r>
      <w:proofErr w:type="gramStart"/>
      <w:r w:rsidRPr="00F72120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песни»*</w:t>
      </w:r>
      <w:proofErr w:type="gramEnd"/>
    </w:p>
    <w:p w:rsidR="00F72120" w:rsidRPr="00F72120" w:rsidRDefault="00F72120" w:rsidP="00F7212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72120">
        <w:rPr>
          <w:rFonts w:ascii="Times New Roman" w:eastAsia="Times New Roman" w:hAnsi="Times New Roman" w:cs="Times New Roman"/>
          <w:sz w:val="27"/>
          <w:szCs w:val="27"/>
          <w:lang w:eastAsia="ru-RU"/>
        </w:rPr>
        <w:t>На конкурс участники представляют неограниченное количество собственных произведений. Произведения должны быть представлены в виде отпечатанных текстов или в электронном виде (</w:t>
      </w:r>
      <w:r w:rsidRPr="00F72120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USB</w:t>
      </w:r>
      <w:r w:rsidRPr="00F7212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носитель, С</w:t>
      </w:r>
      <w:r w:rsidRPr="00F72120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D</w:t>
      </w:r>
      <w:r w:rsidRPr="00F7212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). Соблюдение всех авторских и имущественных прав конкурсантов гарантируется оргкомитетом фестиваля. Все материалы, направленные в оргкомитет фестиваля, не возвращаются </w:t>
      </w:r>
    </w:p>
    <w:p w:rsidR="00F72120" w:rsidRPr="00F72120" w:rsidRDefault="00F72120" w:rsidP="00F7212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F72120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7.9. Номинация «Видеоклип» *</w:t>
      </w:r>
    </w:p>
    <w:p w:rsidR="00F72120" w:rsidRPr="00F72120" w:rsidRDefault="00F72120" w:rsidP="00F7212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7212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На конкурс представляются видеоклипы, созданные с участием конкурсантов фестиваля, которые </w:t>
      </w:r>
      <w:r w:rsidRPr="00F72120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обязательно </w:t>
      </w:r>
      <w:r w:rsidRPr="00F7212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участвуют в конкурсе в номинациях «Вокал» и «Хореография». Произведения должны соответствовать современному эстрадному жанру, быть высокохудожественными и высококачественными, предоставлены для конкурса на следующих носителях – </w:t>
      </w:r>
      <w:r w:rsidRPr="00F72120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USB</w:t>
      </w:r>
      <w:r w:rsidRPr="00F7212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носители, </w:t>
      </w:r>
      <w:r w:rsidRPr="00F72120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DVD</w:t>
      </w:r>
      <w:r w:rsidRPr="00F7212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Все материалы, </w:t>
      </w:r>
      <w:r w:rsidRPr="00F72120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направленные в оргкомитет фестиваля, не возвращаются.</w:t>
      </w:r>
    </w:p>
    <w:p w:rsidR="00F72120" w:rsidRPr="00F72120" w:rsidRDefault="00F72120" w:rsidP="00F7212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F72120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7.10. Номинация «Лучшая песня для детей»</w:t>
      </w:r>
    </w:p>
    <w:p w:rsidR="00F72120" w:rsidRPr="00F72120" w:rsidRDefault="00F72120" w:rsidP="00F7212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7212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На конкурс участники представляют неограниченное количество собственных произведений. Произведения должны быть представлены в виде записи на цифровом носителе: </w:t>
      </w:r>
      <w:r w:rsidRPr="00F72120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CD</w:t>
      </w:r>
      <w:r w:rsidRPr="00F7212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или </w:t>
      </w:r>
      <w:r w:rsidRPr="00F72120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USB</w:t>
      </w:r>
      <w:r w:rsidRPr="00F7212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</w:t>
      </w:r>
    </w:p>
    <w:p w:rsidR="00F72120" w:rsidRDefault="00F72120" w:rsidP="00F7212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F72120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* </w:t>
      </w:r>
      <w:r w:rsidRPr="00F7212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Конкурсные заявки и произведения предоставляются в организационный комитет фестиваля </w:t>
      </w:r>
      <w:proofErr w:type="spellStart"/>
      <w:r w:rsidRPr="00F72120">
        <w:rPr>
          <w:rFonts w:ascii="Times New Roman" w:eastAsia="Times New Roman" w:hAnsi="Times New Roman" w:cs="Times New Roman"/>
          <w:sz w:val="27"/>
          <w:szCs w:val="27"/>
          <w:lang w:eastAsia="ru-RU"/>
        </w:rPr>
        <w:t>г.Казани</w:t>
      </w:r>
      <w:proofErr w:type="spellEnd"/>
      <w:r w:rsidRPr="00F7212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 адресу: 420043, </w:t>
      </w:r>
      <w:proofErr w:type="spellStart"/>
      <w:r w:rsidRPr="00F72120">
        <w:rPr>
          <w:rFonts w:ascii="Times New Roman" w:eastAsia="Times New Roman" w:hAnsi="Times New Roman" w:cs="Times New Roman"/>
          <w:sz w:val="27"/>
          <w:szCs w:val="27"/>
          <w:lang w:eastAsia="ru-RU"/>
        </w:rPr>
        <w:t>г.Казань</w:t>
      </w:r>
      <w:proofErr w:type="spellEnd"/>
      <w:r w:rsidRPr="00F7212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proofErr w:type="spellStart"/>
      <w:r w:rsidRPr="00F72120">
        <w:rPr>
          <w:rFonts w:ascii="Times New Roman" w:eastAsia="Times New Roman" w:hAnsi="Times New Roman" w:cs="Times New Roman"/>
          <w:sz w:val="27"/>
          <w:szCs w:val="27"/>
          <w:lang w:eastAsia="ru-RU"/>
        </w:rPr>
        <w:t>ул.Петербургская</w:t>
      </w:r>
      <w:proofErr w:type="spellEnd"/>
      <w:r w:rsidRPr="00F7212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д.70, каб.13, тел. (843) 238-39-96, 237-59-92. Соблюдение всех авторских и имущественных прав конкурсантов гарантируется оргкомитетом фестиваля. </w:t>
      </w:r>
      <w:r w:rsidRPr="00F72120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Все материалы, направленные в оргкомитет фестиваля, не возвращаются.</w:t>
      </w:r>
    </w:p>
    <w:p w:rsidR="000431E4" w:rsidRPr="00F72120" w:rsidRDefault="000431E4" w:rsidP="00F7212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F72120" w:rsidRPr="00F72120" w:rsidRDefault="00F72120" w:rsidP="00F72120">
      <w:pPr>
        <w:widowControl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F72120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8. Подведение итогов фестиваля</w:t>
      </w:r>
    </w:p>
    <w:p w:rsidR="00F72120" w:rsidRPr="00F72120" w:rsidRDefault="00F72120" w:rsidP="00F72120">
      <w:pPr>
        <w:widowControl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</w:pPr>
      <w:r w:rsidRPr="00F72120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Список участников, прошедших отбор на республиканский этап Фестиваля, будет размещен </w:t>
      </w:r>
      <w:r w:rsidR="001A64FE" w:rsidRPr="00FB4BDD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25</w:t>
      </w:r>
      <w:r w:rsidRPr="00F72120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 марта до 18:00 в аккаунте «Казань молодая» социальной сети «</w:t>
      </w:r>
      <w:proofErr w:type="spellStart"/>
      <w:r w:rsidRPr="00F72120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ВКонтакте</w:t>
      </w:r>
      <w:proofErr w:type="spellEnd"/>
      <w:r w:rsidRPr="00F72120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» и доступен по ссылке https://vk.com/kddm_kazan.</w:t>
      </w:r>
    </w:p>
    <w:p w:rsidR="00F72120" w:rsidRPr="00F72120" w:rsidRDefault="00F72120" w:rsidP="00F72120">
      <w:pPr>
        <w:widowControl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7212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Информация о завоеванных местах становится доступна исключительно на церемонии награждения во время гала-концерта Фестиваля. На Гала-концерт приглашаются ВСЕ участники независимо от занятого места. </w:t>
      </w:r>
    </w:p>
    <w:p w:rsidR="00F72120" w:rsidRPr="00F72120" w:rsidRDefault="00F72120" w:rsidP="00F7212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7212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Участники фестиваля по всем номинациям и возрастным группам награждаются дипломами участников, лауреаты-победители дипломами фестиваля и денежными призами. </w:t>
      </w:r>
    </w:p>
    <w:p w:rsidR="00F72120" w:rsidRDefault="00F72120" w:rsidP="00F7212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72120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Жюри вправе не присуждать:</w:t>
      </w:r>
      <w:r w:rsidRPr="00F7212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гран-при, первого, второго, третьего места в одной или нескольких номинациях, дублировать призовые места и присуждать специальные призы. Организации, предприятия, объединения различных форм собственности, средства массовой информации имеют право учреждать специальные призы, согласованные с оргкомитетом фестиваля.</w:t>
      </w:r>
    </w:p>
    <w:p w:rsidR="000431E4" w:rsidRPr="00F72120" w:rsidRDefault="000431E4" w:rsidP="00F7212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F72120" w:rsidRPr="00F72120" w:rsidRDefault="00F72120" w:rsidP="00F72120">
      <w:pPr>
        <w:widowControl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F72120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9.Адрес контактные телефоны</w:t>
      </w:r>
    </w:p>
    <w:p w:rsidR="00F72120" w:rsidRPr="00F72120" w:rsidRDefault="00F72120" w:rsidP="00F7212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7212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Комитет по делам детей и молодежи </w:t>
      </w:r>
      <w:proofErr w:type="spellStart"/>
      <w:r w:rsidRPr="00F72120">
        <w:rPr>
          <w:rFonts w:ascii="Times New Roman" w:eastAsia="Times New Roman" w:hAnsi="Times New Roman" w:cs="Times New Roman"/>
          <w:sz w:val="27"/>
          <w:szCs w:val="27"/>
          <w:lang w:eastAsia="ru-RU"/>
        </w:rPr>
        <w:t>г.Казани</w:t>
      </w:r>
      <w:proofErr w:type="spellEnd"/>
    </w:p>
    <w:p w:rsidR="00F72120" w:rsidRPr="00F72120" w:rsidRDefault="00F72120" w:rsidP="00F7212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7212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420000, </w:t>
      </w:r>
      <w:proofErr w:type="spellStart"/>
      <w:r w:rsidRPr="00F72120">
        <w:rPr>
          <w:rFonts w:ascii="Times New Roman" w:eastAsia="Times New Roman" w:hAnsi="Times New Roman" w:cs="Times New Roman"/>
          <w:sz w:val="27"/>
          <w:szCs w:val="27"/>
          <w:lang w:eastAsia="ru-RU"/>
        </w:rPr>
        <w:t>г.Казань</w:t>
      </w:r>
      <w:proofErr w:type="spellEnd"/>
      <w:r w:rsidRPr="00F7212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ул. Петербургская, д.70, </w:t>
      </w:r>
      <w:proofErr w:type="spellStart"/>
      <w:r w:rsidRPr="00F72120">
        <w:rPr>
          <w:rFonts w:ascii="Times New Roman" w:eastAsia="Times New Roman" w:hAnsi="Times New Roman" w:cs="Times New Roman"/>
          <w:sz w:val="27"/>
          <w:szCs w:val="27"/>
          <w:lang w:eastAsia="ru-RU"/>
        </w:rPr>
        <w:t>каб</w:t>
      </w:r>
      <w:proofErr w:type="spellEnd"/>
      <w:r w:rsidRPr="00F72120">
        <w:rPr>
          <w:rFonts w:ascii="Times New Roman" w:eastAsia="Times New Roman" w:hAnsi="Times New Roman" w:cs="Times New Roman"/>
          <w:sz w:val="27"/>
          <w:szCs w:val="27"/>
          <w:lang w:eastAsia="ru-RU"/>
        </w:rPr>
        <w:t>. № 13.</w:t>
      </w:r>
    </w:p>
    <w:p w:rsidR="00F72120" w:rsidRPr="00F72120" w:rsidRDefault="00F72120" w:rsidP="00F7212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7212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Телефон/факс: +7(843) 238-39-96, +7(843) 237-59-92. </w:t>
      </w:r>
    </w:p>
    <w:p w:rsidR="00F72120" w:rsidRPr="00F72120" w:rsidRDefault="00F72120" w:rsidP="00F7212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7212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Информация о сроках и месте проведения фестиваля, а также фото и видео </w:t>
      </w:r>
      <w:r w:rsidRPr="00F72120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репортаж можно получить в официальной группе -  https://vk.com/k</w:t>
      </w:r>
      <w:proofErr w:type="spellStart"/>
      <w:r w:rsidRPr="00F72120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ddm</w:t>
      </w:r>
      <w:proofErr w:type="spellEnd"/>
      <w:r w:rsidRPr="00F72120">
        <w:rPr>
          <w:rFonts w:ascii="Times New Roman" w:eastAsia="Times New Roman" w:hAnsi="Times New Roman" w:cs="Times New Roman"/>
          <w:sz w:val="27"/>
          <w:szCs w:val="27"/>
          <w:lang w:eastAsia="ru-RU"/>
        </w:rPr>
        <w:t>_</w:t>
      </w:r>
      <w:proofErr w:type="spellStart"/>
      <w:r w:rsidRPr="00F72120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kazan</w:t>
      </w:r>
      <w:proofErr w:type="spellEnd"/>
    </w:p>
    <w:p w:rsidR="00F72120" w:rsidRPr="00F72120" w:rsidRDefault="00F72120" w:rsidP="00F7212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7212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Электронный адрес заявок на участие в фестивале для студенческих коллективов вузов и участников, прошедших районный тур отбора </w:t>
      </w:r>
      <w:proofErr w:type="spellStart"/>
      <w:r w:rsidRPr="00F72120">
        <w:rPr>
          <w:rFonts w:ascii="Times New Roman" w:eastAsia="Times New Roman" w:hAnsi="Times New Roman" w:cs="Times New Roman"/>
          <w:sz w:val="27"/>
          <w:szCs w:val="27"/>
          <w:lang w:eastAsia="ru-RU"/>
        </w:rPr>
        <w:t>г.Казани</w:t>
      </w:r>
      <w:proofErr w:type="spellEnd"/>
      <w:r w:rsidRPr="00F72120">
        <w:rPr>
          <w:rFonts w:ascii="Times New Roman" w:eastAsia="Times New Roman" w:hAnsi="Times New Roman" w:cs="Times New Roman"/>
          <w:sz w:val="27"/>
          <w:szCs w:val="27"/>
          <w:lang w:eastAsia="ru-RU"/>
        </w:rPr>
        <w:t>:</w:t>
      </w:r>
    </w:p>
    <w:p w:rsidR="00F72120" w:rsidRPr="00F72120" w:rsidRDefault="00F72120" w:rsidP="00F7212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72120">
        <w:rPr>
          <w:rFonts w:ascii="Times New Roman" w:eastAsia="Times New Roman" w:hAnsi="Times New Roman" w:cs="Times New Roman"/>
          <w:sz w:val="27"/>
          <w:szCs w:val="27"/>
          <w:lang w:eastAsia="ru-RU"/>
        </w:rPr>
        <w:t>molkaz.ru/</w:t>
      </w:r>
      <w:proofErr w:type="spellStart"/>
      <w:r w:rsidRPr="00F72120">
        <w:rPr>
          <w:rFonts w:ascii="Times New Roman" w:eastAsia="Times New Roman" w:hAnsi="Times New Roman" w:cs="Times New Roman"/>
          <w:sz w:val="27"/>
          <w:szCs w:val="27"/>
          <w:lang w:eastAsia="ru-RU"/>
        </w:rPr>
        <w:t>kddmkzn</w:t>
      </w:r>
      <w:proofErr w:type="spellEnd"/>
      <w:r w:rsidRPr="00F72120">
        <w:rPr>
          <w:rFonts w:ascii="Times New Roman" w:eastAsia="Times New Roman" w:hAnsi="Times New Roman" w:cs="Times New Roman"/>
          <w:sz w:val="27"/>
          <w:szCs w:val="27"/>
          <w:lang w:eastAsia="ru-RU"/>
        </w:rPr>
        <w:t>/</w:t>
      </w:r>
      <w:proofErr w:type="spellStart"/>
      <w:r w:rsidRPr="00F72120">
        <w:rPr>
          <w:rFonts w:ascii="Times New Roman" w:eastAsia="Times New Roman" w:hAnsi="Times New Roman" w:cs="Times New Roman"/>
          <w:sz w:val="27"/>
          <w:szCs w:val="27"/>
          <w:lang w:eastAsia="ru-RU"/>
        </w:rPr>
        <w:t>music</w:t>
      </w:r>
      <w:proofErr w:type="spellEnd"/>
      <w:r w:rsidRPr="00F7212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- номинация «Вокал-соло»</w:t>
      </w:r>
    </w:p>
    <w:p w:rsidR="00F72120" w:rsidRPr="00F72120" w:rsidRDefault="00F72120" w:rsidP="00F7212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72120">
        <w:rPr>
          <w:rFonts w:ascii="Times New Roman" w:eastAsia="Times New Roman" w:hAnsi="Times New Roman" w:cs="Times New Roman"/>
          <w:sz w:val="27"/>
          <w:szCs w:val="27"/>
          <w:lang w:eastAsia="ru-RU"/>
        </w:rPr>
        <w:t>molkaz.ru/</w:t>
      </w:r>
      <w:proofErr w:type="spellStart"/>
      <w:r w:rsidRPr="00F72120">
        <w:rPr>
          <w:rFonts w:ascii="Times New Roman" w:eastAsia="Times New Roman" w:hAnsi="Times New Roman" w:cs="Times New Roman"/>
          <w:sz w:val="27"/>
          <w:szCs w:val="27"/>
          <w:lang w:eastAsia="ru-RU"/>
        </w:rPr>
        <w:t>kddmkzn</w:t>
      </w:r>
      <w:proofErr w:type="spellEnd"/>
      <w:r w:rsidRPr="00F72120">
        <w:rPr>
          <w:rFonts w:ascii="Times New Roman" w:eastAsia="Times New Roman" w:hAnsi="Times New Roman" w:cs="Times New Roman"/>
          <w:sz w:val="27"/>
          <w:szCs w:val="27"/>
          <w:lang w:eastAsia="ru-RU"/>
        </w:rPr>
        <w:t>/</w:t>
      </w:r>
      <w:proofErr w:type="spellStart"/>
      <w:r w:rsidRPr="00F72120">
        <w:rPr>
          <w:rFonts w:ascii="Times New Roman" w:eastAsia="Times New Roman" w:hAnsi="Times New Roman" w:cs="Times New Roman"/>
          <w:sz w:val="27"/>
          <w:szCs w:val="27"/>
          <w:lang w:eastAsia="ru-RU"/>
        </w:rPr>
        <w:t>dance</w:t>
      </w:r>
      <w:proofErr w:type="spellEnd"/>
      <w:r w:rsidRPr="00F7212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- номинация «Хореография»</w:t>
      </w:r>
    </w:p>
    <w:p w:rsidR="00F72120" w:rsidRPr="00F72120" w:rsidRDefault="00F72120" w:rsidP="00F7212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72120">
        <w:rPr>
          <w:rFonts w:ascii="Times New Roman" w:eastAsia="Times New Roman" w:hAnsi="Times New Roman" w:cs="Times New Roman"/>
          <w:sz w:val="27"/>
          <w:szCs w:val="27"/>
          <w:lang w:eastAsia="ru-RU"/>
        </w:rPr>
        <w:t>molkaz.ru/</w:t>
      </w:r>
      <w:proofErr w:type="spellStart"/>
      <w:r w:rsidRPr="00F72120">
        <w:rPr>
          <w:rFonts w:ascii="Times New Roman" w:eastAsia="Times New Roman" w:hAnsi="Times New Roman" w:cs="Times New Roman"/>
          <w:sz w:val="27"/>
          <w:szCs w:val="27"/>
          <w:lang w:eastAsia="ru-RU"/>
        </w:rPr>
        <w:t>kddmkzn</w:t>
      </w:r>
      <w:proofErr w:type="spellEnd"/>
      <w:r w:rsidRPr="00F72120">
        <w:rPr>
          <w:rFonts w:ascii="Times New Roman" w:eastAsia="Times New Roman" w:hAnsi="Times New Roman" w:cs="Times New Roman"/>
          <w:sz w:val="27"/>
          <w:szCs w:val="27"/>
          <w:lang w:eastAsia="ru-RU"/>
        </w:rPr>
        <w:t>/</w:t>
      </w:r>
      <w:proofErr w:type="spellStart"/>
      <w:r w:rsidRPr="00F72120">
        <w:rPr>
          <w:rFonts w:ascii="Times New Roman" w:eastAsia="Times New Roman" w:hAnsi="Times New Roman" w:cs="Times New Roman"/>
          <w:sz w:val="27"/>
          <w:szCs w:val="27"/>
          <w:lang w:eastAsia="ru-RU"/>
        </w:rPr>
        <w:t>theatre</w:t>
      </w:r>
      <w:proofErr w:type="spellEnd"/>
      <w:r w:rsidRPr="00F7212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- номинация «Конферанс»</w:t>
      </w:r>
    </w:p>
    <w:p w:rsidR="00F72120" w:rsidRPr="00F72120" w:rsidRDefault="00F72120" w:rsidP="00F7212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72120">
        <w:rPr>
          <w:rFonts w:ascii="Times New Roman" w:eastAsia="Times New Roman" w:hAnsi="Times New Roman" w:cs="Times New Roman"/>
          <w:sz w:val="27"/>
          <w:szCs w:val="27"/>
          <w:lang w:eastAsia="ru-RU"/>
        </w:rPr>
        <w:t>molkaz.ru/</w:t>
      </w:r>
      <w:proofErr w:type="spellStart"/>
      <w:r w:rsidRPr="00F72120">
        <w:rPr>
          <w:rFonts w:ascii="Times New Roman" w:eastAsia="Times New Roman" w:hAnsi="Times New Roman" w:cs="Times New Roman"/>
          <w:sz w:val="27"/>
          <w:szCs w:val="27"/>
          <w:lang w:eastAsia="ru-RU"/>
        </w:rPr>
        <w:t>kddmkzn</w:t>
      </w:r>
      <w:proofErr w:type="spellEnd"/>
      <w:r w:rsidRPr="00F72120">
        <w:rPr>
          <w:rFonts w:ascii="Times New Roman" w:eastAsia="Times New Roman" w:hAnsi="Times New Roman" w:cs="Times New Roman"/>
          <w:sz w:val="27"/>
          <w:szCs w:val="27"/>
          <w:lang w:eastAsia="ru-RU"/>
        </w:rPr>
        <w:t>/</w:t>
      </w:r>
      <w:proofErr w:type="spellStart"/>
      <w:r w:rsidRPr="00F72120">
        <w:rPr>
          <w:rFonts w:ascii="Times New Roman" w:eastAsia="Times New Roman" w:hAnsi="Times New Roman" w:cs="Times New Roman"/>
          <w:sz w:val="27"/>
          <w:szCs w:val="27"/>
          <w:lang w:eastAsia="ru-RU"/>
        </w:rPr>
        <w:t>ensemble</w:t>
      </w:r>
      <w:proofErr w:type="spellEnd"/>
      <w:r w:rsidRPr="00F7212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- номинация «Вокальные ансамбли»</w:t>
      </w:r>
    </w:p>
    <w:p w:rsidR="00F72120" w:rsidRPr="00F72120" w:rsidRDefault="00F72120" w:rsidP="00F7212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72120">
        <w:rPr>
          <w:rFonts w:ascii="Times New Roman" w:eastAsia="Times New Roman" w:hAnsi="Times New Roman" w:cs="Times New Roman"/>
          <w:sz w:val="27"/>
          <w:szCs w:val="27"/>
          <w:lang w:eastAsia="ru-RU"/>
        </w:rPr>
        <w:t>molkaz.ru/</w:t>
      </w:r>
      <w:proofErr w:type="spellStart"/>
      <w:r w:rsidRPr="00F72120">
        <w:rPr>
          <w:rFonts w:ascii="Times New Roman" w:eastAsia="Times New Roman" w:hAnsi="Times New Roman" w:cs="Times New Roman"/>
          <w:sz w:val="27"/>
          <w:szCs w:val="27"/>
          <w:lang w:eastAsia="ru-RU"/>
        </w:rPr>
        <w:t>kddmkzn</w:t>
      </w:r>
      <w:proofErr w:type="spellEnd"/>
      <w:r w:rsidRPr="00F72120">
        <w:rPr>
          <w:rFonts w:ascii="Times New Roman" w:eastAsia="Times New Roman" w:hAnsi="Times New Roman" w:cs="Times New Roman"/>
          <w:sz w:val="27"/>
          <w:szCs w:val="27"/>
          <w:lang w:eastAsia="ru-RU"/>
        </w:rPr>
        <w:t>/</w:t>
      </w:r>
      <w:proofErr w:type="spellStart"/>
      <w:r w:rsidRPr="00F72120">
        <w:rPr>
          <w:rFonts w:ascii="Times New Roman" w:eastAsia="Times New Roman" w:hAnsi="Times New Roman" w:cs="Times New Roman"/>
          <w:sz w:val="27"/>
          <w:szCs w:val="27"/>
          <w:lang w:eastAsia="ru-RU"/>
        </w:rPr>
        <w:t>video</w:t>
      </w:r>
      <w:proofErr w:type="spellEnd"/>
      <w:r w:rsidRPr="00F7212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- номинация «Видеоклип»</w:t>
      </w:r>
    </w:p>
    <w:p w:rsidR="00F72120" w:rsidRPr="00F72120" w:rsidRDefault="00F72120" w:rsidP="00F7212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72120">
        <w:rPr>
          <w:rFonts w:ascii="Times New Roman" w:eastAsia="Times New Roman" w:hAnsi="Times New Roman" w:cs="Times New Roman"/>
          <w:sz w:val="27"/>
          <w:szCs w:val="27"/>
          <w:lang w:eastAsia="ru-RU"/>
        </w:rPr>
        <w:t>molkaz.ru/</w:t>
      </w:r>
      <w:proofErr w:type="spellStart"/>
      <w:r w:rsidRPr="00F72120">
        <w:rPr>
          <w:rFonts w:ascii="Times New Roman" w:eastAsia="Times New Roman" w:hAnsi="Times New Roman" w:cs="Times New Roman"/>
          <w:sz w:val="27"/>
          <w:szCs w:val="27"/>
          <w:lang w:eastAsia="ru-RU"/>
        </w:rPr>
        <w:t>kddmkzn</w:t>
      </w:r>
      <w:proofErr w:type="spellEnd"/>
      <w:r w:rsidRPr="00F72120">
        <w:rPr>
          <w:rFonts w:ascii="Times New Roman" w:eastAsia="Times New Roman" w:hAnsi="Times New Roman" w:cs="Times New Roman"/>
          <w:sz w:val="27"/>
          <w:szCs w:val="27"/>
          <w:lang w:eastAsia="ru-RU"/>
        </w:rPr>
        <w:t>/</w:t>
      </w:r>
      <w:proofErr w:type="spellStart"/>
      <w:r w:rsidRPr="00F72120">
        <w:rPr>
          <w:rFonts w:ascii="Times New Roman" w:eastAsia="Times New Roman" w:hAnsi="Times New Roman" w:cs="Times New Roman"/>
          <w:sz w:val="27"/>
          <w:szCs w:val="27"/>
          <w:lang w:eastAsia="ru-RU"/>
        </w:rPr>
        <w:t>pesnya</w:t>
      </w:r>
      <w:proofErr w:type="spellEnd"/>
      <w:r w:rsidRPr="00F7212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- номинация «Лучшая музыка к песне»</w:t>
      </w:r>
    </w:p>
    <w:p w:rsidR="00F72120" w:rsidRPr="00F72120" w:rsidRDefault="00F72120" w:rsidP="00F7212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72120">
        <w:rPr>
          <w:rFonts w:ascii="Times New Roman" w:eastAsia="Times New Roman" w:hAnsi="Times New Roman" w:cs="Times New Roman"/>
          <w:sz w:val="27"/>
          <w:szCs w:val="27"/>
          <w:lang w:eastAsia="ru-RU"/>
        </w:rPr>
        <w:t>molkaz.ru/</w:t>
      </w:r>
      <w:proofErr w:type="spellStart"/>
      <w:r w:rsidRPr="00F72120">
        <w:rPr>
          <w:rFonts w:ascii="Times New Roman" w:eastAsia="Times New Roman" w:hAnsi="Times New Roman" w:cs="Times New Roman"/>
          <w:sz w:val="27"/>
          <w:szCs w:val="27"/>
          <w:lang w:eastAsia="ru-RU"/>
        </w:rPr>
        <w:t>kddmkzn</w:t>
      </w:r>
      <w:proofErr w:type="spellEnd"/>
      <w:r w:rsidRPr="00F72120">
        <w:rPr>
          <w:rFonts w:ascii="Times New Roman" w:eastAsia="Times New Roman" w:hAnsi="Times New Roman" w:cs="Times New Roman"/>
          <w:sz w:val="27"/>
          <w:szCs w:val="27"/>
          <w:lang w:eastAsia="ru-RU"/>
        </w:rPr>
        <w:t>/</w:t>
      </w:r>
      <w:proofErr w:type="spellStart"/>
      <w:r w:rsidRPr="00F72120">
        <w:rPr>
          <w:rFonts w:ascii="Times New Roman" w:eastAsia="Times New Roman" w:hAnsi="Times New Roman" w:cs="Times New Roman"/>
          <w:sz w:val="27"/>
          <w:szCs w:val="27"/>
          <w:lang w:eastAsia="ru-RU"/>
        </w:rPr>
        <w:t>text</w:t>
      </w:r>
      <w:proofErr w:type="spellEnd"/>
      <w:r w:rsidRPr="00F7212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– номинация «Лучший текст песни»</w:t>
      </w:r>
    </w:p>
    <w:p w:rsidR="00F72120" w:rsidRPr="00F72120" w:rsidRDefault="00F72120" w:rsidP="00F7212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72120">
        <w:rPr>
          <w:rFonts w:ascii="Times New Roman" w:eastAsia="Times New Roman" w:hAnsi="Times New Roman" w:cs="Times New Roman"/>
          <w:sz w:val="27"/>
          <w:szCs w:val="27"/>
          <w:lang w:eastAsia="ru-RU"/>
        </w:rPr>
        <w:t>molkaz.ru/</w:t>
      </w:r>
      <w:proofErr w:type="spellStart"/>
      <w:r w:rsidRPr="00F72120">
        <w:rPr>
          <w:rFonts w:ascii="Times New Roman" w:eastAsia="Times New Roman" w:hAnsi="Times New Roman" w:cs="Times New Roman"/>
          <w:sz w:val="27"/>
          <w:szCs w:val="27"/>
          <w:lang w:eastAsia="ru-RU"/>
        </w:rPr>
        <w:t>kddmkzn</w:t>
      </w:r>
      <w:proofErr w:type="spellEnd"/>
      <w:r w:rsidRPr="00F72120">
        <w:rPr>
          <w:rFonts w:ascii="Times New Roman" w:eastAsia="Times New Roman" w:hAnsi="Times New Roman" w:cs="Times New Roman"/>
          <w:sz w:val="27"/>
          <w:szCs w:val="27"/>
          <w:lang w:eastAsia="ru-RU"/>
        </w:rPr>
        <w:t>/</w:t>
      </w:r>
      <w:proofErr w:type="spellStart"/>
      <w:r w:rsidRPr="00F72120">
        <w:rPr>
          <w:rFonts w:ascii="Times New Roman" w:eastAsia="Times New Roman" w:hAnsi="Times New Roman" w:cs="Times New Roman"/>
          <w:sz w:val="27"/>
          <w:szCs w:val="27"/>
          <w:lang w:eastAsia="ru-RU"/>
        </w:rPr>
        <w:t>dlyadetey</w:t>
      </w:r>
      <w:proofErr w:type="spellEnd"/>
      <w:r w:rsidRPr="00F7212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- номинация «Лучшая песня для детей»</w:t>
      </w:r>
    </w:p>
    <w:p w:rsidR="00F72120" w:rsidRPr="00F72120" w:rsidRDefault="00F72120" w:rsidP="00F7212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7212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Информацию о проведении районных туров фестиваля ««Созвездие – </w:t>
      </w:r>
      <w:proofErr w:type="spellStart"/>
      <w:r w:rsidRPr="00F7212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Йолдызлык</w:t>
      </w:r>
      <w:proofErr w:type="spellEnd"/>
      <w:r w:rsidR="00F403C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2021</w:t>
      </w:r>
      <w:r w:rsidRPr="00F72120">
        <w:rPr>
          <w:rFonts w:ascii="Times New Roman" w:eastAsia="Times New Roman" w:hAnsi="Times New Roman" w:cs="Times New Roman"/>
          <w:sz w:val="27"/>
          <w:szCs w:val="27"/>
          <w:lang w:eastAsia="ru-RU"/>
        </w:rPr>
        <w:t>» уточняйте в отделах молодежи Вашего района:</w:t>
      </w:r>
    </w:p>
    <w:p w:rsidR="000431E4" w:rsidRDefault="000431E4" w:rsidP="00F7212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F72120" w:rsidRPr="00F72120" w:rsidRDefault="00F72120" w:rsidP="00F7212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F7212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Отдел по делам детей и молодежи </w:t>
      </w:r>
      <w:r w:rsidRPr="00F72120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Советского района:</w:t>
      </w:r>
    </w:p>
    <w:p w:rsidR="00F72120" w:rsidRPr="00F72120" w:rsidRDefault="00F72120" w:rsidP="00F7212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7212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тел. 272-07-04, почта. </w:t>
      </w:r>
      <w:r w:rsidRPr="00F72120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S</w:t>
      </w:r>
      <w:r w:rsidRPr="00F72120">
        <w:rPr>
          <w:rFonts w:ascii="Times New Roman" w:eastAsia="Times New Roman" w:hAnsi="Times New Roman" w:cs="Times New Roman"/>
          <w:sz w:val="27"/>
          <w:szCs w:val="27"/>
          <w:lang w:eastAsia="ru-RU"/>
        </w:rPr>
        <w:t>2720704@</w:t>
      </w:r>
      <w:r w:rsidRPr="00F72120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mail</w:t>
      </w:r>
      <w:r w:rsidRPr="00F72120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proofErr w:type="spellStart"/>
      <w:r w:rsidRPr="00F72120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ru</w:t>
      </w:r>
      <w:proofErr w:type="spellEnd"/>
    </w:p>
    <w:p w:rsidR="00F72120" w:rsidRPr="00F72120" w:rsidRDefault="00F72120" w:rsidP="00F7212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F72120" w:rsidRPr="00F72120" w:rsidRDefault="00F72120" w:rsidP="00F7212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7212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Отдел по делам детей и молодежи </w:t>
      </w:r>
      <w:proofErr w:type="spellStart"/>
      <w:r w:rsidRPr="00F72120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Вахитовского</w:t>
      </w:r>
      <w:proofErr w:type="spellEnd"/>
      <w:r w:rsidRPr="00F72120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и Приволжского районов:</w:t>
      </w:r>
      <w:r w:rsidRPr="00F7212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F72120" w:rsidRPr="00F72120" w:rsidRDefault="00F72120" w:rsidP="00F7212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7212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тел. 277-04-52, почта. </w:t>
      </w:r>
      <w:proofErr w:type="spellStart"/>
      <w:r w:rsidRPr="00F72120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tatyana</w:t>
      </w:r>
      <w:proofErr w:type="spellEnd"/>
      <w:r w:rsidRPr="00F72120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proofErr w:type="spellStart"/>
      <w:r w:rsidRPr="00F72120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fokeeva</w:t>
      </w:r>
      <w:proofErr w:type="spellEnd"/>
      <w:r w:rsidRPr="00F72120">
        <w:rPr>
          <w:rFonts w:ascii="Times New Roman" w:eastAsia="Times New Roman" w:hAnsi="Times New Roman" w:cs="Times New Roman"/>
          <w:sz w:val="27"/>
          <w:szCs w:val="27"/>
          <w:lang w:eastAsia="ru-RU"/>
        </w:rPr>
        <w:t>@</w:t>
      </w:r>
      <w:proofErr w:type="spellStart"/>
      <w:r w:rsidRPr="00F72120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tatar</w:t>
      </w:r>
      <w:proofErr w:type="spellEnd"/>
      <w:r w:rsidRPr="00F72120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proofErr w:type="spellStart"/>
      <w:r w:rsidRPr="00F72120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ru</w:t>
      </w:r>
      <w:proofErr w:type="spellEnd"/>
    </w:p>
    <w:p w:rsidR="00F72120" w:rsidRPr="00F72120" w:rsidRDefault="00F72120" w:rsidP="00F7212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F72120" w:rsidRPr="00F72120" w:rsidRDefault="00F72120" w:rsidP="00F7212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7212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Отдел по делам детей и молодежи </w:t>
      </w:r>
      <w:r w:rsidRPr="00F72120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Кировского и Московского районов:</w:t>
      </w:r>
    </w:p>
    <w:p w:rsidR="00F72120" w:rsidRPr="00F72120" w:rsidRDefault="00F72120" w:rsidP="00F7212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7212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тел. 557-76-52, 557-76-34, почта. 5577652@</w:t>
      </w:r>
      <w:r w:rsidRPr="00F72120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mail</w:t>
      </w:r>
      <w:r w:rsidRPr="00F72120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proofErr w:type="spellStart"/>
      <w:r w:rsidRPr="00F72120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ru</w:t>
      </w:r>
      <w:proofErr w:type="spellEnd"/>
    </w:p>
    <w:p w:rsidR="00F72120" w:rsidRPr="00F72120" w:rsidRDefault="00F72120" w:rsidP="00F7212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7049F7" w:rsidRDefault="00F72120" w:rsidP="007049F7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7212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Отдел по делам детей и молодежи </w:t>
      </w:r>
    </w:p>
    <w:p w:rsidR="00F72120" w:rsidRPr="007049F7" w:rsidRDefault="00F72120" w:rsidP="007049F7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bookmarkStart w:id="0" w:name="_GoBack"/>
      <w:bookmarkEnd w:id="0"/>
      <w:r w:rsidRPr="00F72120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Авиастроительного и Ново-Савиновского районов: </w:t>
      </w:r>
    </w:p>
    <w:p w:rsidR="00F72120" w:rsidRPr="00F72120" w:rsidRDefault="00F72120" w:rsidP="00F72120">
      <w:pPr>
        <w:widowControl w:val="0"/>
        <w:tabs>
          <w:tab w:val="left" w:pos="142"/>
        </w:tabs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7212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тел. 519-34-18, 519-34-48, почта. </w:t>
      </w:r>
      <w:r w:rsidRPr="00F7212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5193448@mail.r</w:t>
      </w:r>
    </w:p>
    <w:p w:rsidR="00A57811" w:rsidRDefault="00A57811"/>
    <w:sectPr w:rsidR="00A57811" w:rsidSect="00C147AA">
      <w:headerReference w:type="even" r:id="rId7"/>
      <w:headerReference w:type="default" r:id="rId8"/>
      <w:footerReference w:type="default" r:id="rId9"/>
      <w:pgSz w:w="11906" w:h="16838"/>
      <w:pgMar w:top="851" w:right="991" w:bottom="851" w:left="993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51EA" w:rsidRDefault="00CC51EA">
      <w:pPr>
        <w:spacing w:after="0" w:line="240" w:lineRule="auto"/>
      </w:pPr>
      <w:r>
        <w:separator/>
      </w:r>
    </w:p>
  </w:endnote>
  <w:endnote w:type="continuationSeparator" w:id="0">
    <w:p w:rsidR="00CC51EA" w:rsidRDefault="00CC51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3821" w:rsidRDefault="00CC51EA">
    <w:pPr>
      <w:pStyle w:val="a5"/>
      <w:framePr w:wrap="auto" w:vAnchor="text" w:hAnchor="margin" w:xAlign="right" w:y="1"/>
      <w:rPr>
        <w:rStyle w:val="a7"/>
      </w:rPr>
    </w:pPr>
  </w:p>
  <w:p w:rsidR="00883821" w:rsidRDefault="00CC51EA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51EA" w:rsidRDefault="00CC51EA">
      <w:pPr>
        <w:spacing w:after="0" w:line="240" w:lineRule="auto"/>
      </w:pPr>
      <w:r>
        <w:separator/>
      </w:r>
    </w:p>
  </w:footnote>
  <w:footnote w:type="continuationSeparator" w:id="0">
    <w:p w:rsidR="00CC51EA" w:rsidRDefault="00CC51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3821" w:rsidRDefault="00E061DC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883821" w:rsidRDefault="00CC51EA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3821" w:rsidRDefault="00E061DC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7049F7">
      <w:rPr>
        <w:rStyle w:val="a7"/>
        <w:noProof/>
      </w:rPr>
      <w:t>10</w:t>
    </w:r>
    <w:r>
      <w:rPr>
        <w:rStyle w:val="a7"/>
      </w:rPr>
      <w:fldChar w:fldCharType="end"/>
    </w:r>
  </w:p>
  <w:p w:rsidR="00883821" w:rsidRDefault="00CC51EA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1C2E8A"/>
    <w:multiLevelType w:val="hybridMultilevel"/>
    <w:tmpl w:val="CB2AB662"/>
    <w:lvl w:ilvl="0" w:tplc="0419000F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210901"/>
    <w:multiLevelType w:val="hybridMultilevel"/>
    <w:tmpl w:val="543867E4"/>
    <w:lvl w:ilvl="0" w:tplc="E8709FAE">
      <w:numFmt w:val="bullet"/>
      <w:lvlText w:val="-"/>
      <w:lvlJc w:val="left"/>
      <w:pPr>
        <w:tabs>
          <w:tab w:val="num" w:pos="1333"/>
        </w:tabs>
        <w:ind w:left="1333" w:hanging="76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8"/>
        </w:tabs>
        <w:ind w:left="146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8"/>
        </w:tabs>
        <w:ind w:left="21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8"/>
        </w:tabs>
        <w:ind w:left="29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8"/>
        </w:tabs>
        <w:ind w:left="362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8"/>
        </w:tabs>
        <w:ind w:left="43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8"/>
        </w:tabs>
        <w:ind w:left="50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8"/>
        </w:tabs>
        <w:ind w:left="578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8"/>
        </w:tabs>
        <w:ind w:left="6508" w:hanging="360"/>
      </w:pPr>
      <w:rPr>
        <w:rFonts w:ascii="Wingdings" w:hAnsi="Wingdings" w:hint="default"/>
      </w:rPr>
    </w:lvl>
  </w:abstractNum>
  <w:abstractNum w:abstractNumId="2" w15:restartNumberingAfterBreak="0">
    <w:nsid w:val="61A675F2"/>
    <w:multiLevelType w:val="hybridMultilevel"/>
    <w:tmpl w:val="31607BE6"/>
    <w:lvl w:ilvl="0" w:tplc="AAA06A58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E157AF9"/>
    <w:multiLevelType w:val="hybridMultilevel"/>
    <w:tmpl w:val="C70A7022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50E"/>
    <w:rsid w:val="000431E4"/>
    <w:rsid w:val="000B6331"/>
    <w:rsid w:val="000C370B"/>
    <w:rsid w:val="00100722"/>
    <w:rsid w:val="00126E40"/>
    <w:rsid w:val="001A64FE"/>
    <w:rsid w:val="003129CC"/>
    <w:rsid w:val="00341F5A"/>
    <w:rsid w:val="0049608B"/>
    <w:rsid w:val="004F0D9E"/>
    <w:rsid w:val="005051C4"/>
    <w:rsid w:val="005136F7"/>
    <w:rsid w:val="0052745E"/>
    <w:rsid w:val="007049F7"/>
    <w:rsid w:val="007D095D"/>
    <w:rsid w:val="00872288"/>
    <w:rsid w:val="008E09FB"/>
    <w:rsid w:val="00A57811"/>
    <w:rsid w:val="00A8250E"/>
    <w:rsid w:val="00AD419D"/>
    <w:rsid w:val="00AD67D4"/>
    <w:rsid w:val="00B174A1"/>
    <w:rsid w:val="00B57702"/>
    <w:rsid w:val="00CC51EA"/>
    <w:rsid w:val="00D27804"/>
    <w:rsid w:val="00E061DC"/>
    <w:rsid w:val="00E27305"/>
    <w:rsid w:val="00F403C1"/>
    <w:rsid w:val="00F72120"/>
    <w:rsid w:val="00FB2992"/>
    <w:rsid w:val="00FB4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E4595B"/>
  <w15:chartTrackingRefBased/>
  <w15:docId w15:val="{F6565933-90A6-4828-8145-76FE349E1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721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72120"/>
  </w:style>
  <w:style w:type="paragraph" w:styleId="a5">
    <w:name w:val="footer"/>
    <w:basedOn w:val="a"/>
    <w:link w:val="a6"/>
    <w:uiPriority w:val="99"/>
    <w:semiHidden/>
    <w:unhideWhenUsed/>
    <w:rsid w:val="00F721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72120"/>
  </w:style>
  <w:style w:type="character" w:styleId="a7">
    <w:name w:val="page number"/>
    <w:rsid w:val="00F72120"/>
    <w:rPr>
      <w:sz w:val="20"/>
    </w:rPr>
  </w:style>
  <w:style w:type="character" w:styleId="a8">
    <w:name w:val="Hyperlink"/>
    <w:basedOn w:val="a0"/>
    <w:uiPriority w:val="99"/>
    <w:semiHidden/>
    <w:unhideWhenUsed/>
    <w:rsid w:val="00AD67D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12</Pages>
  <Words>3179</Words>
  <Characters>18125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User</cp:lastModifiedBy>
  <cp:revision>28</cp:revision>
  <dcterms:created xsi:type="dcterms:W3CDTF">2021-01-27T13:05:00Z</dcterms:created>
  <dcterms:modified xsi:type="dcterms:W3CDTF">2021-01-28T06:30:00Z</dcterms:modified>
</cp:coreProperties>
</file>